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6C" w:rsidRDefault="009D126C" w:rsidP="009D126C">
      <w:pPr>
        <w:pStyle w:val="aa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378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9D126C" w:rsidTr="00F41C23">
        <w:trPr>
          <w:trHeight w:val="1260"/>
        </w:trPr>
        <w:tc>
          <w:tcPr>
            <w:tcW w:w="936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D126C" w:rsidRDefault="009D126C" w:rsidP="00E468B6">
            <w:pPr>
              <w:pStyle w:val="aa"/>
              <w:jc w:val="distribute"/>
              <w:rPr>
                <w:rFonts w:ascii="標楷體" w:eastAsia="標楷體" w:hAnsi="標楷體"/>
                <w:b/>
                <w:bCs/>
                <w:sz w:val="40"/>
              </w:rPr>
            </w:pPr>
          </w:p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臺北市中山老人住宅暨服務中心</w:t>
            </w:r>
          </w:p>
          <w:p w:rsidR="009D126C" w:rsidRDefault="009D126C" w:rsidP="00E468B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9434F">
              <w:rPr>
                <w:rFonts w:ascii="標楷體" w:eastAsia="標楷體" w:hAnsi="標楷體" w:hint="eastAsia"/>
                <w:b/>
                <w:sz w:val="40"/>
                <w:szCs w:val="40"/>
              </w:rPr>
              <w:t>實習申請辦法</w:t>
            </w:r>
          </w:p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</w:tbl>
    <w:p w:rsidR="009D126C" w:rsidRPr="00243426" w:rsidRDefault="009D126C" w:rsidP="00B61C0A">
      <w:pPr>
        <w:pStyle w:val="aa"/>
        <w:spacing w:before="240"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243426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臺北市中山老人住宅暨服務中心</w:t>
      </w:r>
    </w:p>
    <w:p w:rsidR="009D126C" w:rsidRPr="00243426" w:rsidRDefault="009D126C" w:rsidP="00B61C0A">
      <w:pPr>
        <w:pStyle w:val="aa"/>
        <w:spacing w:after="240"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9434F">
        <w:rPr>
          <w:rFonts w:ascii="標楷體" w:eastAsia="標楷體" w:hAnsi="標楷體" w:hint="eastAsia"/>
          <w:b/>
          <w:sz w:val="28"/>
          <w:szCs w:val="28"/>
        </w:rPr>
        <w:t>實習申請辦法</w:t>
      </w:r>
    </w:p>
    <w:tbl>
      <w:tblPr>
        <w:tblW w:w="9047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3240"/>
        <w:gridCol w:w="1440"/>
        <w:gridCol w:w="2400"/>
      </w:tblGrid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簽擬單位</w:t>
            </w:r>
          </w:p>
        </w:tc>
        <w:tc>
          <w:tcPr>
            <w:tcW w:w="7080" w:type="dxa"/>
            <w:gridSpan w:val="3"/>
          </w:tcPr>
          <w:p w:rsidR="009D126C" w:rsidRDefault="009D126C" w:rsidP="00E468B6">
            <w:pPr>
              <w:pStyle w:val="aa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行政部</w:t>
            </w: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　　號</w:t>
            </w:r>
          </w:p>
        </w:tc>
        <w:tc>
          <w:tcPr>
            <w:tcW w:w="3240" w:type="dxa"/>
            <w:tcBorders>
              <w:right w:val="single" w:sz="6" w:space="0" w:color="auto"/>
            </w:tcBorders>
          </w:tcPr>
          <w:p w:rsidR="009D126C" w:rsidRDefault="009D126C" w:rsidP="00E468B6">
            <w:pPr>
              <w:pStyle w:val="aa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ZS-4MED-022      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版    本</w:t>
            </w:r>
          </w:p>
        </w:tc>
        <w:tc>
          <w:tcPr>
            <w:tcW w:w="2400" w:type="dxa"/>
            <w:tcBorders>
              <w:left w:val="single" w:sz="6" w:space="0" w:color="auto"/>
            </w:tcBorders>
          </w:tcPr>
          <w:p w:rsidR="009D126C" w:rsidRDefault="009D126C" w:rsidP="009D126C">
            <w:pPr>
              <w:pStyle w:val="aa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A/</w:t>
            </w:r>
            <w:r w:rsidR="00AD6380"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訂定日期</w:t>
            </w:r>
          </w:p>
        </w:tc>
        <w:tc>
          <w:tcPr>
            <w:tcW w:w="7080" w:type="dxa"/>
            <w:gridSpan w:val="3"/>
          </w:tcPr>
          <w:p w:rsidR="009D126C" w:rsidRDefault="009D126C" w:rsidP="00E468B6">
            <w:pPr>
              <w:pStyle w:val="aa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100年12月19日</w:t>
            </w: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實施日期</w:t>
            </w:r>
          </w:p>
        </w:tc>
        <w:tc>
          <w:tcPr>
            <w:tcW w:w="7080" w:type="dxa"/>
            <w:gridSpan w:val="3"/>
          </w:tcPr>
          <w:p w:rsidR="009D126C" w:rsidRDefault="009D126C" w:rsidP="00E468B6">
            <w:pPr>
              <w:pStyle w:val="aa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100年12月20 日</w:t>
            </w: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</w:tcPr>
          <w:p w:rsidR="009D126C" w:rsidRDefault="009D126C" w:rsidP="009D126C">
            <w:pPr>
              <w:pStyle w:val="aa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103年 08 月13日</w:t>
            </w: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</w:tcPr>
          <w:p w:rsidR="009D126C" w:rsidRDefault="00AD6380" w:rsidP="00AD6380">
            <w:pPr>
              <w:pStyle w:val="aa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104年 10 月13日</w:t>
            </w: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</w:tcPr>
          <w:p w:rsidR="009D126C" w:rsidRDefault="00AD6380" w:rsidP="00E468B6">
            <w:pPr>
              <w:pStyle w:val="aa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105年 04 月27日</w:t>
            </w: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  <w:vAlign w:val="center"/>
          </w:tcPr>
          <w:p w:rsidR="009D126C" w:rsidRPr="005144FC" w:rsidRDefault="009530FC" w:rsidP="00E468B6">
            <w:pPr>
              <w:rPr>
                <w:rFonts w:ascii="標楷體" w:eastAsia="標楷體" w:hAnsi="標楷體"/>
              </w:rPr>
            </w:pPr>
            <w:r w:rsidRPr="009530FC">
              <w:rPr>
                <w:rFonts w:ascii="標楷體" w:eastAsia="標楷體" w:hAnsi="標楷體"/>
                <w:sz w:val="28"/>
                <w:szCs w:val="20"/>
              </w:rPr>
              <w:t>111年09月15日</w:t>
            </w: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  <w:vAlign w:val="center"/>
          </w:tcPr>
          <w:p w:rsidR="009D126C" w:rsidRPr="005144FC" w:rsidRDefault="009D126C" w:rsidP="00E468B6">
            <w:pPr>
              <w:rPr>
                <w:rFonts w:ascii="標楷體" w:eastAsia="標楷體" w:hAnsi="標楷體"/>
              </w:rPr>
            </w:pP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</w:tcPr>
          <w:p w:rsidR="009D126C" w:rsidRPr="005144FC" w:rsidRDefault="009D126C" w:rsidP="00E468B6">
            <w:pPr>
              <w:rPr>
                <w:rFonts w:ascii="標楷體" w:eastAsia="標楷體" w:hAnsi="標楷體"/>
              </w:rPr>
            </w:pP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</w:tcPr>
          <w:p w:rsidR="009D126C" w:rsidRPr="005144FC" w:rsidRDefault="009D126C" w:rsidP="00E468B6">
            <w:pPr>
              <w:rPr>
                <w:rFonts w:ascii="標楷體" w:eastAsia="標楷體" w:hAnsi="標楷體"/>
              </w:rPr>
            </w:pP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</w:tcPr>
          <w:p w:rsidR="009D126C" w:rsidRPr="005144FC" w:rsidRDefault="009D126C" w:rsidP="00E468B6">
            <w:pPr>
              <w:rPr>
                <w:rFonts w:ascii="標楷體" w:eastAsia="標楷體" w:hAnsi="標楷體"/>
              </w:rPr>
            </w:pP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</w:tcPr>
          <w:p w:rsidR="009D126C" w:rsidRPr="005144FC" w:rsidRDefault="009D126C" w:rsidP="00E468B6">
            <w:pPr>
              <w:rPr>
                <w:rFonts w:ascii="標楷體" w:eastAsia="標楷體" w:hAnsi="標楷體"/>
              </w:rPr>
            </w:pP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</w:tcPr>
          <w:p w:rsidR="009D126C" w:rsidRPr="005144FC" w:rsidRDefault="009D126C" w:rsidP="00E468B6">
            <w:pPr>
              <w:rPr>
                <w:rFonts w:ascii="標楷體" w:eastAsia="標楷體" w:hAnsi="標楷體"/>
              </w:rPr>
            </w:pP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</w:tcPr>
          <w:p w:rsidR="009D126C" w:rsidRPr="005144FC" w:rsidRDefault="009D126C" w:rsidP="00E468B6">
            <w:pPr>
              <w:rPr>
                <w:rFonts w:ascii="標楷體" w:eastAsia="標楷體" w:hAnsi="標楷體"/>
              </w:rPr>
            </w:pP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</w:tcPr>
          <w:p w:rsidR="009D126C" w:rsidRDefault="009D126C" w:rsidP="00E468B6">
            <w:pPr>
              <w:pStyle w:val="aa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</w:tcPr>
          <w:p w:rsidR="009D126C" w:rsidRPr="005144FC" w:rsidRDefault="009D126C" w:rsidP="00E468B6">
            <w:pPr>
              <w:rPr>
                <w:rFonts w:ascii="標楷體" w:eastAsia="標楷體" w:hAnsi="標楷體"/>
              </w:rPr>
            </w:pPr>
          </w:p>
        </w:tc>
      </w:tr>
      <w:tr w:rsidR="009D126C" w:rsidRPr="005144FC" w:rsidTr="00E468B6">
        <w:trPr>
          <w:trHeight w:val="660"/>
        </w:trPr>
        <w:tc>
          <w:tcPr>
            <w:tcW w:w="1967" w:type="dxa"/>
            <w:vAlign w:val="center"/>
          </w:tcPr>
          <w:p w:rsidR="009D126C" w:rsidRPr="005144FC" w:rsidRDefault="009D126C" w:rsidP="00E4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修訂日期</w:t>
            </w:r>
          </w:p>
        </w:tc>
        <w:tc>
          <w:tcPr>
            <w:tcW w:w="7080" w:type="dxa"/>
            <w:gridSpan w:val="3"/>
          </w:tcPr>
          <w:p w:rsidR="009D126C" w:rsidRPr="005144FC" w:rsidRDefault="009D126C" w:rsidP="00E468B6">
            <w:pPr>
              <w:rPr>
                <w:rFonts w:ascii="標楷體" w:eastAsia="標楷體" w:hAnsi="標楷體"/>
              </w:rPr>
            </w:pPr>
          </w:p>
        </w:tc>
      </w:tr>
    </w:tbl>
    <w:p w:rsidR="00874A3F" w:rsidRDefault="009D126C" w:rsidP="00874A3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144FC">
        <w:rPr>
          <w:rFonts w:ascii="標楷體" w:eastAsia="標楷體" w:hAnsi="標楷體"/>
        </w:rPr>
        <w:br w:type="page"/>
      </w:r>
      <w:r w:rsidR="00874A3F" w:rsidRPr="007179CA">
        <w:rPr>
          <w:rFonts w:ascii="標楷體" w:eastAsia="標楷體" w:hAnsi="標楷體" w:hint="eastAsia"/>
          <w:sz w:val="32"/>
          <w:szCs w:val="32"/>
        </w:rPr>
        <w:lastRenderedPageBreak/>
        <w:t>臺北市中山老人住宅暨服務中心</w:t>
      </w:r>
    </w:p>
    <w:p w:rsidR="00874A3F" w:rsidRDefault="00874A3F" w:rsidP="00874A3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實習申請辦法</w:t>
      </w:r>
    </w:p>
    <w:p w:rsidR="00874A3F" w:rsidRDefault="00874A3F" w:rsidP="001C354C">
      <w:pPr>
        <w:numPr>
          <w:ilvl w:val="0"/>
          <w:numId w:val="2"/>
        </w:numPr>
        <w:spacing w:beforeLines="100" w:before="381"/>
        <w:ind w:left="1371" w:hangingChars="489" w:hanging="1371"/>
        <w:rPr>
          <w:rFonts w:ascii="標楷體" w:eastAsia="標楷體"/>
          <w:b/>
          <w:bCs/>
          <w:color w:val="000000"/>
          <w:sz w:val="28"/>
        </w:rPr>
      </w:pPr>
      <w:r w:rsidRPr="00C55829">
        <w:rPr>
          <w:rFonts w:ascii="標楷體" w:eastAsia="標楷體" w:hint="eastAsia"/>
          <w:b/>
          <w:bCs/>
          <w:color w:val="000000"/>
          <w:sz w:val="28"/>
        </w:rPr>
        <w:t>實習資格與條件</w:t>
      </w:r>
    </w:p>
    <w:p w:rsidR="00874A3F" w:rsidRPr="00304292" w:rsidRDefault="00874A3F" w:rsidP="00874A3F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304292">
        <w:rPr>
          <w:rFonts w:ascii="標楷體" w:eastAsia="標楷體" w:hint="eastAsia"/>
          <w:color w:val="000000"/>
          <w:sz w:val="26"/>
          <w:szCs w:val="26"/>
        </w:rPr>
        <w:t>目前就讀國內大專院校社會工作、護理、長期照顧等相關科系之大學、研究所碩士班，曾修習老人社會工作、長期照護等相關課程，</w:t>
      </w:r>
      <w:r w:rsidRPr="00304292">
        <w:rPr>
          <w:rFonts w:ascii="標楷體" w:eastAsia="標楷體"/>
          <w:color w:val="000000"/>
          <w:sz w:val="26"/>
          <w:szCs w:val="26"/>
        </w:rPr>
        <w:t>以上</w:t>
      </w:r>
      <w:r w:rsidRPr="00304292">
        <w:rPr>
          <w:rFonts w:ascii="標楷體" w:eastAsia="標楷體"/>
          <w:sz w:val="26"/>
          <w:szCs w:val="26"/>
        </w:rPr>
        <w:t>資格皆需面</w:t>
      </w:r>
      <w:r w:rsidRPr="00304292">
        <w:rPr>
          <w:rFonts w:ascii="標楷體" w:eastAsia="標楷體" w:hint="eastAsia"/>
          <w:sz w:val="26"/>
          <w:szCs w:val="26"/>
        </w:rPr>
        <w:t>談</w:t>
      </w:r>
      <w:r w:rsidRPr="00304292">
        <w:rPr>
          <w:rFonts w:ascii="標楷體" w:eastAsia="標楷體"/>
          <w:sz w:val="26"/>
          <w:szCs w:val="26"/>
        </w:rPr>
        <w:t>決定</w:t>
      </w:r>
      <w:r w:rsidRPr="00304292">
        <w:rPr>
          <w:rFonts w:ascii="標楷體" w:eastAsia="標楷體" w:hint="eastAsia"/>
          <w:sz w:val="26"/>
          <w:szCs w:val="26"/>
        </w:rPr>
        <w:t>，</w:t>
      </w:r>
      <w:r w:rsidRPr="00304292">
        <w:rPr>
          <w:rFonts w:ascii="標楷體" w:eastAsia="標楷體" w:hAnsi="標楷體" w:hint="eastAsia"/>
          <w:sz w:val="26"/>
          <w:szCs w:val="26"/>
        </w:rPr>
        <w:t>悉皆依本辦法之規定辦理。</w:t>
      </w:r>
    </w:p>
    <w:p w:rsidR="00874A3F" w:rsidRDefault="00874A3F" w:rsidP="001C354C">
      <w:pPr>
        <w:numPr>
          <w:ilvl w:val="0"/>
          <w:numId w:val="2"/>
        </w:numPr>
        <w:spacing w:beforeLines="50" w:before="190"/>
        <w:ind w:left="1174" w:hanging="1174"/>
        <w:rPr>
          <w:rFonts w:ascii="標楷體" w:eastAsia="標楷體"/>
          <w:b/>
          <w:bCs/>
          <w:color w:val="000000"/>
          <w:sz w:val="28"/>
        </w:rPr>
      </w:pPr>
      <w:r w:rsidRPr="00C55829">
        <w:rPr>
          <w:rFonts w:ascii="標楷體" w:eastAsia="標楷體" w:hint="eastAsia"/>
          <w:b/>
          <w:bCs/>
          <w:color w:val="000000"/>
          <w:sz w:val="28"/>
        </w:rPr>
        <w:t>實習</w:t>
      </w:r>
      <w:r w:rsidR="00AF0B5A">
        <w:rPr>
          <w:rFonts w:ascii="標楷體" w:eastAsia="標楷體" w:hint="eastAsia"/>
          <w:b/>
          <w:bCs/>
          <w:color w:val="000000"/>
          <w:sz w:val="28"/>
        </w:rPr>
        <w:t>總</w:t>
      </w:r>
      <w:r w:rsidRPr="00C55829">
        <w:rPr>
          <w:rFonts w:ascii="標楷體" w:eastAsia="標楷體" w:hint="eastAsia"/>
          <w:b/>
          <w:bCs/>
          <w:color w:val="000000"/>
          <w:sz w:val="28"/>
        </w:rPr>
        <w:t>名額</w:t>
      </w:r>
      <w:r>
        <w:rPr>
          <w:rFonts w:ascii="標楷體" w:eastAsia="標楷體" w:hint="eastAsia"/>
          <w:b/>
          <w:bCs/>
          <w:color w:val="000000"/>
          <w:sz w:val="28"/>
        </w:rPr>
        <w:t>與時數</w:t>
      </w:r>
    </w:p>
    <w:p w:rsidR="00874A3F" w:rsidRPr="00304292" w:rsidRDefault="00874A3F" w:rsidP="00874A3F">
      <w:pPr>
        <w:ind w:firstLineChars="218" w:firstLine="567"/>
        <w:rPr>
          <w:rFonts w:ascii="標楷體" w:eastAsia="標楷體"/>
          <w:bCs/>
          <w:color w:val="000000"/>
          <w:sz w:val="26"/>
          <w:szCs w:val="26"/>
        </w:rPr>
      </w:pPr>
      <w:r w:rsidRPr="00304292">
        <w:rPr>
          <w:rFonts w:ascii="標楷體" w:eastAsia="標楷體" w:hint="eastAsia"/>
          <w:bCs/>
          <w:color w:val="000000"/>
          <w:sz w:val="26"/>
          <w:szCs w:val="26"/>
        </w:rPr>
        <w:t>本中心</w:t>
      </w:r>
      <w:r w:rsidR="004A762D">
        <w:rPr>
          <w:rFonts w:ascii="標楷體" w:eastAsia="標楷體" w:hint="eastAsia"/>
          <w:bCs/>
          <w:color w:val="000000"/>
          <w:sz w:val="26"/>
          <w:szCs w:val="26"/>
        </w:rPr>
        <w:t>依服務對象及性質不同，分為社區老人服務中心、日間照顧中心、</w:t>
      </w:r>
      <w:r>
        <w:rPr>
          <w:rFonts w:ascii="標楷體" w:eastAsia="標楷體" w:hint="eastAsia"/>
          <w:bCs/>
          <w:color w:val="000000"/>
          <w:sz w:val="26"/>
          <w:szCs w:val="26"/>
        </w:rPr>
        <w:t>老人住宅</w:t>
      </w:r>
      <w:r w:rsidR="004A762D">
        <w:rPr>
          <w:rFonts w:ascii="標楷體" w:eastAsia="標楷體" w:hint="eastAsia"/>
          <w:bCs/>
          <w:color w:val="000000"/>
          <w:sz w:val="26"/>
          <w:szCs w:val="26"/>
        </w:rPr>
        <w:t>及失智據點4</w:t>
      </w:r>
      <w:r>
        <w:rPr>
          <w:rFonts w:ascii="標楷體" w:eastAsia="標楷體" w:hint="eastAsia"/>
          <w:bCs/>
          <w:color w:val="000000"/>
          <w:sz w:val="26"/>
          <w:szCs w:val="26"/>
        </w:rPr>
        <w:t>個不同的部門，依各部門不同的服務內容，可提供之實習</w:t>
      </w:r>
      <w:r w:rsidR="00E618C2">
        <w:rPr>
          <w:rFonts w:ascii="標楷體" w:eastAsia="標楷體" w:hint="eastAsia"/>
          <w:bCs/>
          <w:color w:val="000000"/>
          <w:sz w:val="26"/>
          <w:szCs w:val="26"/>
        </w:rPr>
        <w:t>總額</w:t>
      </w:r>
      <w:r>
        <w:rPr>
          <w:rFonts w:ascii="標楷體" w:eastAsia="標楷體" w:hint="eastAsia"/>
          <w:bCs/>
          <w:color w:val="000000"/>
          <w:sz w:val="26"/>
          <w:szCs w:val="26"/>
        </w:rPr>
        <w:t>名額及時數如下：</w:t>
      </w:r>
    </w:p>
    <w:p w:rsidR="001B1EEF" w:rsidRPr="005A2E3C" w:rsidRDefault="00874A3F" w:rsidP="001B1EEF">
      <w:pPr>
        <w:numPr>
          <w:ilvl w:val="1"/>
          <w:numId w:val="2"/>
        </w:numPr>
        <w:spacing w:beforeLines="50" w:before="190"/>
        <w:ind w:left="901" w:hanging="561"/>
        <w:rPr>
          <w:rFonts w:ascii="標楷體" w:eastAsia="標楷體"/>
          <w:color w:val="000000"/>
          <w:sz w:val="26"/>
          <w:szCs w:val="26"/>
        </w:rPr>
      </w:pPr>
      <w:r w:rsidRPr="005A2E3C">
        <w:rPr>
          <w:rFonts w:ascii="標楷體" w:eastAsia="標楷體" w:hint="eastAsia"/>
          <w:color w:val="000000"/>
          <w:sz w:val="26"/>
          <w:szCs w:val="26"/>
        </w:rPr>
        <w:t>依各部門所能提供指導之</w:t>
      </w:r>
      <w:r w:rsidR="00A147CF" w:rsidRPr="005A2E3C">
        <w:rPr>
          <w:rFonts w:ascii="標楷體" w:eastAsia="標楷體" w:hint="eastAsia"/>
          <w:color w:val="000000"/>
          <w:sz w:val="26"/>
          <w:szCs w:val="26"/>
        </w:rPr>
        <w:t>實習總</w:t>
      </w:r>
      <w:r w:rsidRPr="005A2E3C">
        <w:rPr>
          <w:rFonts w:ascii="標楷體" w:eastAsia="標楷體" w:hint="eastAsia"/>
          <w:color w:val="000000"/>
          <w:sz w:val="26"/>
          <w:szCs w:val="26"/>
        </w:rPr>
        <w:t>名額為限，詳如下表：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302"/>
        <w:gridCol w:w="2376"/>
        <w:gridCol w:w="2410"/>
      </w:tblGrid>
      <w:tr w:rsidR="00874A3F" w:rsidRPr="00304292" w:rsidTr="00FB7F28">
        <w:tc>
          <w:tcPr>
            <w:tcW w:w="2410" w:type="dxa"/>
          </w:tcPr>
          <w:p w:rsidR="00874A3F" w:rsidRPr="00304292" w:rsidRDefault="00874A3F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本中心各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部門</w:t>
            </w:r>
          </w:p>
        </w:tc>
        <w:tc>
          <w:tcPr>
            <w:tcW w:w="2302" w:type="dxa"/>
          </w:tcPr>
          <w:p w:rsidR="00874A3F" w:rsidRPr="00304292" w:rsidRDefault="00874A3F" w:rsidP="00E618C2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暑期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實習</w:t>
            </w:r>
            <w:r w:rsidR="005F6B9D">
              <w:rPr>
                <w:rFonts w:ascii="標楷體" w:eastAsia="標楷體" w:hint="eastAsia"/>
                <w:color w:val="000000"/>
                <w:sz w:val="26"/>
                <w:szCs w:val="26"/>
              </w:rPr>
              <w:t>總</w:t>
            </w:r>
            <w:r w:rsidR="00E618C2">
              <w:rPr>
                <w:rFonts w:ascii="標楷體" w:eastAsia="標楷體" w:hint="eastAsia"/>
                <w:color w:val="000000"/>
                <w:sz w:val="26"/>
                <w:szCs w:val="26"/>
              </w:rPr>
              <w:t>名</w:t>
            </w:r>
            <w:r w:rsidR="005F6B9D">
              <w:rPr>
                <w:rFonts w:ascii="標楷體" w:eastAsia="標楷體" w:hint="eastAsia"/>
                <w:color w:val="000000"/>
                <w:sz w:val="26"/>
                <w:szCs w:val="26"/>
              </w:rPr>
              <w:t>額</w:t>
            </w:r>
          </w:p>
        </w:tc>
        <w:tc>
          <w:tcPr>
            <w:tcW w:w="2376" w:type="dxa"/>
          </w:tcPr>
          <w:p w:rsidR="00874A3F" w:rsidRPr="00304292" w:rsidRDefault="00874A3F" w:rsidP="00E618C2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期中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實習</w:t>
            </w:r>
            <w:r w:rsidR="005F6B9D">
              <w:rPr>
                <w:rFonts w:ascii="標楷體" w:eastAsia="標楷體" w:hint="eastAsia"/>
                <w:color w:val="000000"/>
                <w:sz w:val="26"/>
                <w:szCs w:val="26"/>
              </w:rPr>
              <w:t>總</w:t>
            </w:r>
            <w:r w:rsidR="00E618C2">
              <w:rPr>
                <w:rFonts w:ascii="標楷體" w:eastAsia="標楷體" w:hint="eastAsia"/>
                <w:color w:val="000000"/>
                <w:sz w:val="26"/>
                <w:szCs w:val="26"/>
              </w:rPr>
              <w:t>名</w:t>
            </w:r>
            <w:r w:rsidR="005F6B9D">
              <w:rPr>
                <w:rFonts w:ascii="標楷體" w:eastAsia="標楷體" w:hint="eastAsia"/>
                <w:color w:val="000000"/>
                <w:sz w:val="26"/>
                <w:szCs w:val="26"/>
              </w:rPr>
              <w:t>額</w:t>
            </w:r>
          </w:p>
        </w:tc>
        <w:tc>
          <w:tcPr>
            <w:tcW w:w="2410" w:type="dxa"/>
          </w:tcPr>
          <w:p w:rsidR="00874A3F" w:rsidRPr="00304292" w:rsidRDefault="00873AAC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874A3F" w:rsidRPr="00304292" w:rsidTr="00FB7F28">
        <w:tc>
          <w:tcPr>
            <w:tcW w:w="2410" w:type="dxa"/>
          </w:tcPr>
          <w:p w:rsidR="00874A3F" w:rsidRPr="00304292" w:rsidRDefault="00874A3F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老服中心</w:t>
            </w:r>
          </w:p>
        </w:tc>
        <w:tc>
          <w:tcPr>
            <w:tcW w:w="2302" w:type="dxa"/>
          </w:tcPr>
          <w:p w:rsidR="00874A3F" w:rsidRPr="00304292" w:rsidRDefault="00874A3F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2名</w:t>
            </w:r>
          </w:p>
        </w:tc>
        <w:tc>
          <w:tcPr>
            <w:tcW w:w="2376" w:type="dxa"/>
          </w:tcPr>
          <w:p w:rsidR="00874A3F" w:rsidRPr="00304292" w:rsidRDefault="00874A3F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2</w:t>
            </w:r>
            <w:r w:rsidR="0033515E">
              <w:rPr>
                <w:rFonts w:ascii="標楷體" w:eastAsia="標楷體" w:hint="eastAsia"/>
                <w:color w:val="000000"/>
                <w:sz w:val="26"/>
                <w:szCs w:val="26"/>
              </w:rPr>
              <w:t>-3</w:t>
            </w: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410" w:type="dxa"/>
          </w:tcPr>
          <w:p w:rsidR="00874A3F" w:rsidRPr="00304292" w:rsidRDefault="00873AAC" w:rsidP="00F12E81">
            <w:pPr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129E0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社工</w:t>
            </w:r>
            <w:r w:rsidR="005F2757">
              <w:rPr>
                <w:rFonts w:ascii="標楷體" w:eastAsia="標楷體" w:hint="eastAsia"/>
                <w:color w:val="000000"/>
                <w:sz w:val="26"/>
                <w:szCs w:val="26"/>
              </w:rPr>
              <w:t>：2-3名</w:t>
            </w:r>
          </w:p>
        </w:tc>
      </w:tr>
      <w:tr w:rsidR="00874A3F" w:rsidRPr="00304292" w:rsidTr="00FB7F28">
        <w:tc>
          <w:tcPr>
            <w:tcW w:w="2410" w:type="dxa"/>
          </w:tcPr>
          <w:p w:rsidR="00874A3F" w:rsidRPr="00304292" w:rsidRDefault="00874A3F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日照中心</w:t>
            </w:r>
          </w:p>
        </w:tc>
        <w:tc>
          <w:tcPr>
            <w:tcW w:w="2302" w:type="dxa"/>
          </w:tcPr>
          <w:p w:rsidR="00874A3F" w:rsidRPr="00304292" w:rsidRDefault="00874A3F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6</w:t>
            </w: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376" w:type="dxa"/>
          </w:tcPr>
          <w:p w:rsidR="00874A3F" w:rsidRPr="00304292" w:rsidRDefault="00A0139F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6</w:t>
            </w:r>
            <w:r w:rsidR="00874A3F">
              <w:rPr>
                <w:rFonts w:ascii="標楷體" w:eastAsia="標楷體" w:hint="eastAsia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410" w:type="dxa"/>
          </w:tcPr>
          <w:p w:rsidR="00C61871" w:rsidRDefault="00A0139F" w:rsidP="00C61871">
            <w:pPr>
              <w:pStyle w:val="af1"/>
              <w:numPr>
                <w:ilvl w:val="0"/>
                <w:numId w:val="14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129E0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社工</w:t>
            </w:r>
            <w:r w:rsidRPr="00C61871">
              <w:rPr>
                <w:rFonts w:ascii="標楷體" w:eastAsia="標楷體" w:hint="eastAsia"/>
                <w:color w:val="000000"/>
                <w:sz w:val="26"/>
                <w:szCs w:val="26"/>
              </w:rPr>
              <w:t>：2</w:t>
            </w:r>
            <w:r w:rsidR="005F2757" w:rsidRPr="00C61871">
              <w:rPr>
                <w:rFonts w:ascii="標楷體" w:eastAsia="標楷體" w:hint="eastAsia"/>
                <w:color w:val="000000"/>
                <w:sz w:val="26"/>
                <w:szCs w:val="26"/>
              </w:rPr>
              <w:t>名</w:t>
            </w:r>
          </w:p>
          <w:p w:rsidR="00C61871" w:rsidRDefault="00873AAC" w:rsidP="00A0139F">
            <w:pPr>
              <w:pStyle w:val="af1"/>
              <w:numPr>
                <w:ilvl w:val="0"/>
                <w:numId w:val="14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129E0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護理</w:t>
            </w:r>
            <w:r w:rsidR="00A0139F" w:rsidRPr="00C61871">
              <w:rPr>
                <w:rFonts w:ascii="標楷體" w:eastAsia="標楷體" w:hint="eastAsia"/>
                <w:color w:val="000000"/>
                <w:sz w:val="26"/>
                <w:szCs w:val="26"/>
              </w:rPr>
              <w:t>：依實際情形分配數額</w:t>
            </w:r>
          </w:p>
          <w:p w:rsidR="00874A3F" w:rsidRPr="00C61871" w:rsidRDefault="00873AAC" w:rsidP="00A0139F">
            <w:pPr>
              <w:pStyle w:val="af1"/>
              <w:numPr>
                <w:ilvl w:val="0"/>
                <w:numId w:val="14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129E0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長照</w:t>
            </w:r>
            <w:r w:rsidR="00A0139F" w:rsidRPr="00C61871">
              <w:rPr>
                <w:rFonts w:ascii="標楷體" w:eastAsia="標楷體" w:hint="eastAsia"/>
                <w:color w:val="000000"/>
                <w:sz w:val="26"/>
                <w:szCs w:val="26"/>
              </w:rPr>
              <w:t>：4</w:t>
            </w:r>
            <w:r w:rsidR="005F2757" w:rsidRPr="00C61871">
              <w:rPr>
                <w:rFonts w:ascii="標楷體" w:eastAsia="標楷體" w:hint="eastAsia"/>
                <w:color w:val="000000"/>
                <w:sz w:val="26"/>
                <w:szCs w:val="26"/>
              </w:rPr>
              <w:t>名</w:t>
            </w:r>
          </w:p>
        </w:tc>
      </w:tr>
      <w:tr w:rsidR="00873AAC" w:rsidRPr="00304292" w:rsidTr="00FB7F28">
        <w:tc>
          <w:tcPr>
            <w:tcW w:w="2410" w:type="dxa"/>
          </w:tcPr>
          <w:p w:rsidR="00873AAC" w:rsidRPr="00304292" w:rsidRDefault="00873AAC" w:rsidP="00873AAC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老人住宅</w:t>
            </w:r>
          </w:p>
        </w:tc>
        <w:tc>
          <w:tcPr>
            <w:tcW w:w="2302" w:type="dxa"/>
          </w:tcPr>
          <w:p w:rsidR="00873AAC" w:rsidRPr="00304292" w:rsidRDefault="008517B6" w:rsidP="00873AAC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4名</w:t>
            </w:r>
          </w:p>
        </w:tc>
        <w:tc>
          <w:tcPr>
            <w:tcW w:w="2376" w:type="dxa"/>
          </w:tcPr>
          <w:p w:rsidR="00873AAC" w:rsidRPr="00304292" w:rsidRDefault="008517B6" w:rsidP="00873AAC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4-5</w:t>
            </w:r>
            <w:r w:rsidR="00873AAC"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410" w:type="dxa"/>
          </w:tcPr>
          <w:p w:rsidR="00C61871" w:rsidRDefault="00A0139F" w:rsidP="00A0139F">
            <w:pPr>
              <w:pStyle w:val="af1"/>
              <w:numPr>
                <w:ilvl w:val="0"/>
                <w:numId w:val="15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129E0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社工</w:t>
            </w:r>
            <w:r w:rsidRPr="00C61871">
              <w:rPr>
                <w:rFonts w:ascii="標楷體" w:eastAsia="標楷體" w:hint="eastAsia"/>
                <w:color w:val="000000"/>
                <w:sz w:val="26"/>
                <w:szCs w:val="26"/>
              </w:rPr>
              <w:t>：2</w:t>
            </w:r>
            <w:r w:rsidR="005F2757" w:rsidRPr="00C61871">
              <w:rPr>
                <w:rFonts w:ascii="標楷體" w:eastAsia="標楷體" w:hint="eastAsia"/>
                <w:color w:val="000000"/>
                <w:sz w:val="26"/>
                <w:szCs w:val="26"/>
              </w:rPr>
              <w:t>名</w:t>
            </w:r>
          </w:p>
          <w:p w:rsidR="00C61871" w:rsidRDefault="00A0139F" w:rsidP="00A0139F">
            <w:pPr>
              <w:pStyle w:val="af1"/>
              <w:numPr>
                <w:ilvl w:val="0"/>
                <w:numId w:val="15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129E0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護理</w:t>
            </w:r>
            <w:r w:rsidRPr="00C61871">
              <w:rPr>
                <w:rFonts w:ascii="標楷體" w:eastAsia="標楷體" w:hint="eastAsia"/>
                <w:color w:val="000000"/>
                <w:sz w:val="26"/>
                <w:szCs w:val="26"/>
              </w:rPr>
              <w:t>：依實際情形分配數額</w:t>
            </w:r>
          </w:p>
          <w:p w:rsidR="00873AAC" w:rsidRPr="00C61871" w:rsidRDefault="00A0139F" w:rsidP="00A0139F">
            <w:pPr>
              <w:pStyle w:val="af1"/>
              <w:numPr>
                <w:ilvl w:val="0"/>
                <w:numId w:val="15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129E0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長照</w:t>
            </w:r>
            <w:r w:rsidRPr="00C61871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 w:rsidR="008517B6" w:rsidRPr="00C61871">
              <w:rPr>
                <w:rFonts w:ascii="標楷體" w:eastAsia="標楷體" w:hint="eastAsia"/>
                <w:color w:val="000000"/>
                <w:sz w:val="26"/>
                <w:szCs w:val="26"/>
              </w:rPr>
              <w:t>2</w:t>
            </w:r>
            <w:r w:rsidR="005F2757" w:rsidRPr="00C61871">
              <w:rPr>
                <w:rFonts w:ascii="標楷體" w:eastAsia="標楷體" w:hint="eastAsia"/>
                <w:color w:val="000000"/>
                <w:sz w:val="26"/>
                <w:szCs w:val="26"/>
              </w:rPr>
              <w:t>-3名</w:t>
            </w:r>
          </w:p>
        </w:tc>
      </w:tr>
      <w:tr w:rsidR="00B073C2" w:rsidRPr="00304292" w:rsidTr="00FB7F28">
        <w:tc>
          <w:tcPr>
            <w:tcW w:w="2410" w:type="dxa"/>
          </w:tcPr>
          <w:p w:rsidR="00B073C2" w:rsidRPr="00304292" w:rsidRDefault="00B073C2" w:rsidP="00873AAC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失智據點</w:t>
            </w:r>
          </w:p>
        </w:tc>
        <w:tc>
          <w:tcPr>
            <w:tcW w:w="2302" w:type="dxa"/>
          </w:tcPr>
          <w:p w:rsidR="00B073C2" w:rsidRDefault="00B073C2" w:rsidP="00873AAC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2名</w:t>
            </w:r>
          </w:p>
        </w:tc>
        <w:tc>
          <w:tcPr>
            <w:tcW w:w="2376" w:type="dxa"/>
          </w:tcPr>
          <w:p w:rsidR="00B073C2" w:rsidRDefault="00B073C2" w:rsidP="00873AAC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2名</w:t>
            </w:r>
          </w:p>
        </w:tc>
        <w:tc>
          <w:tcPr>
            <w:tcW w:w="2410" w:type="dxa"/>
          </w:tcPr>
          <w:p w:rsidR="00B073C2" w:rsidRDefault="00B073C2" w:rsidP="00A0139F">
            <w:pPr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129E0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長照相關科系皆可</w:t>
            </w:r>
          </w:p>
        </w:tc>
      </w:tr>
      <w:tr w:rsidR="00B73741" w:rsidRPr="00304292" w:rsidTr="00715B04">
        <w:tc>
          <w:tcPr>
            <w:tcW w:w="2410" w:type="dxa"/>
          </w:tcPr>
          <w:p w:rsidR="00B73741" w:rsidRDefault="00B73741" w:rsidP="00873AAC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7088" w:type="dxa"/>
            <w:gridSpan w:val="3"/>
          </w:tcPr>
          <w:p w:rsidR="00B73741" w:rsidRDefault="00675B0D" w:rsidP="00675B0D">
            <w:pPr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其他相關科系，是否接受實習，須視實際情形而定。</w:t>
            </w:r>
          </w:p>
        </w:tc>
      </w:tr>
    </w:tbl>
    <w:p w:rsidR="004B268D" w:rsidRPr="004B268D" w:rsidRDefault="00874A3F" w:rsidP="004B268D">
      <w:pPr>
        <w:numPr>
          <w:ilvl w:val="1"/>
          <w:numId w:val="2"/>
        </w:numPr>
        <w:spacing w:beforeLines="50" w:before="190"/>
        <w:ind w:left="901" w:hanging="561"/>
        <w:rPr>
          <w:rFonts w:ascii="標楷體" w:eastAsia="標楷體"/>
          <w:color w:val="000000"/>
          <w:sz w:val="26"/>
          <w:szCs w:val="26"/>
        </w:rPr>
      </w:pPr>
      <w:r w:rsidRPr="00304292">
        <w:rPr>
          <w:rFonts w:ascii="標楷體" w:eastAsia="標楷體" w:hint="eastAsia"/>
          <w:color w:val="000000"/>
          <w:sz w:val="26"/>
          <w:szCs w:val="26"/>
        </w:rPr>
        <w:t>各</w:t>
      </w:r>
      <w:r>
        <w:rPr>
          <w:rFonts w:ascii="標楷體" w:eastAsia="標楷體" w:hint="eastAsia"/>
          <w:color w:val="000000"/>
          <w:sz w:val="26"/>
          <w:szCs w:val="26"/>
        </w:rPr>
        <w:t>部門</w:t>
      </w:r>
      <w:r w:rsidRPr="00304292">
        <w:rPr>
          <w:rFonts w:ascii="標楷體" w:eastAsia="標楷體" w:hint="eastAsia"/>
          <w:color w:val="000000"/>
          <w:sz w:val="26"/>
          <w:szCs w:val="26"/>
        </w:rPr>
        <w:t>實習時數規範如下：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3118"/>
        <w:gridCol w:w="1418"/>
      </w:tblGrid>
      <w:tr w:rsidR="00874A3F" w:rsidRPr="00304292" w:rsidTr="00C761ED">
        <w:tc>
          <w:tcPr>
            <w:tcW w:w="1985" w:type="dxa"/>
          </w:tcPr>
          <w:p w:rsidR="00874A3F" w:rsidRPr="00304292" w:rsidRDefault="00874A3F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本中心各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部門</w:t>
            </w:r>
          </w:p>
        </w:tc>
        <w:tc>
          <w:tcPr>
            <w:tcW w:w="2977" w:type="dxa"/>
          </w:tcPr>
          <w:p w:rsidR="00874A3F" w:rsidRPr="00304292" w:rsidRDefault="00874A3F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暑期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實習</w:t>
            </w:r>
          </w:p>
        </w:tc>
        <w:tc>
          <w:tcPr>
            <w:tcW w:w="3118" w:type="dxa"/>
          </w:tcPr>
          <w:p w:rsidR="00874A3F" w:rsidRPr="00304292" w:rsidRDefault="00874A3F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期中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實習</w:t>
            </w:r>
          </w:p>
        </w:tc>
        <w:tc>
          <w:tcPr>
            <w:tcW w:w="1418" w:type="dxa"/>
          </w:tcPr>
          <w:p w:rsidR="00874A3F" w:rsidRPr="00304292" w:rsidRDefault="00027F82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4B268D" w:rsidRPr="00304292" w:rsidTr="00C761ED">
        <w:tc>
          <w:tcPr>
            <w:tcW w:w="1985" w:type="dxa"/>
            <w:vAlign w:val="center"/>
          </w:tcPr>
          <w:p w:rsidR="004B268D" w:rsidRPr="00304292" w:rsidRDefault="004B268D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老服中心</w:t>
            </w:r>
          </w:p>
        </w:tc>
        <w:tc>
          <w:tcPr>
            <w:tcW w:w="2977" w:type="dxa"/>
            <w:vAlign w:val="center"/>
          </w:tcPr>
          <w:p w:rsidR="004B268D" w:rsidRPr="00D11FC3" w:rsidRDefault="004B268D" w:rsidP="00D11FC3">
            <w:pPr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社工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：至少8週，每週5天，合計320小時以上</w:t>
            </w:r>
          </w:p>
        </w:tc>
        <w:tc>
          <w:tcPr>
            <w:tcW w:w="3118" w:type="dxa"/>
          </w:tcPr>
          <w:p w:rsidR="004B268D" w:rsidRPr="00304292" w:rsidRDefault="004B268D" w:rsidP="00D11FC3">
            <w:pPr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社工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至少200小時以上</w:t>
            </w:r>
          </w:p>
        </w:tc>
        <w:tc>
          <w:tcPr>
            <w:tcW w:w="1418" w:type="dxa"/>
            <w:vMerge w:val="restart"/>
            <w:vAlign w:val="center"/>
          </w:tcPr>
          <w:p w:rsidR="004B268D" w:rsidRPr="00304292" w:rsidRDefault="004B268D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實習相關內容依實習單位規定辦理</w:t>
            </w:r>
          </w:p>
        </w:tc>
      </w:tr>
      <w:tr w:rsidR="004B268D" w:rsidRPr="00304292" w:rsidTr="00C761ED">
        <w:tc>
          <w:tcPr>
            <w:tcW w:w="1985" w:type="dxa"/>
            <w:vAlign w:val="center"/>
          </w:tcPr>
          <w:p w:rsidR="004B268D" w:rsidRPr="00304292" w:rsidRDefault="004B268D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日照中心</w:t>
            </w:r>
          </w:p>
        </w:tc>
        <w:tc>
          <w:tcPr>
            <w:tcW w:w="2977" w:type="dxa"/>
            <w:vAlign w:val="center"/>
          </w:tcPr>
          <w:p w:rsidR="00572410" w:rsidRDefault="004B268D" w:rsidP="00584E7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社工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：每週5天，上午08:30至下午</w:t>
            </w:r>
            <w:r w:rsid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05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:30，其餘依照學校規定。</w:t>
            </w:r>
          </w:p>
          <w:p w:rsidR="00572410" w:rsidRDefault="004B268D" w:rsidP="00584E7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護理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：上午08:30至下午</w:t>
            </w:r>
            <w:r w:rsid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05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:30其餘依照學校規定。</w:t>
            </w:r>
          </w:p>
          <w:p w:rsidR="004B268D" w:rsidRPr="00572410" w:rsidRDefault="004B268D" w:rsidP="00572410">
            <w:pPr>
              <w:pStyle w:val="af1"/>
              <w:numPr>
                <w:ilvl w:val="0"/>
                <w:numId w:val="5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長照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：上午08:30至下午</w:t>
            </w:r>
            <w:r w:rsid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05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:30其餘依照學校規定。</w:t>
            </w:r>
          </w:p>
        </w:tc>
        <w:tc>
          <w:tcPr>
            <w:tcW w:w="3118" w:type="dxa"/>
            <w:vAlign w:val="center"/>
          </w:tcPr>
          <w:p w:rsidR="00D11FC3" w:rsidRDefault="004B268D" w:rsidP="00584E7D">
            <w:pPr>
              <w:pStyle w:val="af1"/>
              <w:numPr>
                <w:ilvl w:val="0"/>
                <w:numId w:val="10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社工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：每週至少12小時，其餘依照學校規定。</w:t>
            </w:r>
          </w:p>
          <w:p w:rsidR="00D11FC3" w:rsidRDefault="004B268D" w:rsidP="00584E7D">
            <w:pPr>
              <w:pStyle w:val="af1"/>
              <w:numPr>
                <w:ilvl w:val="0"/>
                <w:numId w:val="10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護理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 w:rsidR="008A6415"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上午08:30至下午</w:t>
            </w:r>
            <w:r w:rsidR="008A6415">
              <w:rPr>
                <w:rFonts w:ascii="標楷體" w:eastAsia="標楷體" w:hint="eastAsia"/>
                <w:color w:val="000000"/>
                <w:sz w:val="26"/>
                <w:szCs w:val="26"/>
              </w:rPr>
              <w:t>05</w:t>
            </w:r>
            <w:r w:rsidR="008A6415"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:30，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其餘依照學校規定。</w:t>
            </w:r>
          </w:p>
          <w:p w:rsidR="004B268D" w:rsidRPr="00D11FC3" w:rsidRDefault="004B268D" w:rsidP="00584E7D">
            <w:pPr>
              <w:pStyle w:val="af1"/>
              <w:numPr>
                <w:ilvl w:val="0"/>
                <w:numId w:val="10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長照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 w:rsidR="008A6415"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上午08:30至下午</w:t>
            </w:r>
            <w:r w:rsidR="008A6415">
              <w:rPr>
                <w:rFonts w:ascii="標楷體" w:eastAsia="標楷體" w:hint="eastAsia"/>
                <w:color w:val="000000"/>
                <w:sz w:val="26"/>
                <w:szCs w:val="26"/>
              </w:rPr>
              <w:t>05</w:t>
            </w:r>
            <w:r w:rsidR="008A6415"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:30，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其餘依照學校規定。</w:t>
            </w:r>
          </w:p>
        </w:tc>
        <w:tc>
          <w:tcPr>
            <w:tcW w:w="1418" w:type="dxa"/>
            <w:vMerge/>
            <w:vAlign w:val="center"/>
          </w:tcPr>
          <w:p w:rsidR="004B268D" w:rsidRPr="00304292" w:rsidRDefault="004B268D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4B268D" w:rsidRPr="00304292" w:rsidTr="00C761ED">
        <w:tc>
          <w:tcPr>
            <w:tcW w:w="1985" w:type="dxa"/>
            <w:vAlign w:val="center"/>
          </w:tcPr>
          <w:p w:rsidR="004B268D" w:rsidRPr="00304292" w:rsidRDefault="004B268D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老人住宅</w:t>
            </w:r>
          </w:p>
        </w:tc>
        <w:tc>
          <w:tcPr>
            <w:tcW w:w="2977" w:type="dxa"/>
            <w:vAlign w:val="center"/>
          </w:tcPr>
          <w:p w:rsidR="00572410" w:rsidRDefault="004B268D" w:rsidP="00D265AC">
            <w:pPr>
              <w:pStyle w:val="af1"/>
              <w:numPr>
                <w:ilvl w:val="0"/>
                <w:numId w:val="7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社工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：每週5天，上午08:30</w:t>
            </w:r>
            <w:r w:rsidR="00572410"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至下</w:t>
            </w:r>
            <w:r w:rsidR="00F7547B">
              <w:rPr>
                <w:rFonts w:ascii="標楷體" w:eastAsia="標楷體" w:hint="eastAsia"/>
                <w:color w:val="000000"/>
                <w:sz w:val="26"/>
                <w:szCs w:val="26"/>
              </w:rPr>
              <w:t>午</w:t>
            </w:r>
            <w:r w:rsid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05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:30，其餘依照學校規定。</w:t>
            </w:r>
          </w:p>
          <w:p w:rsidR="00572410" w:rsidRDefault="004B268D" w:rsidP="00D265AC">
            <w:pPr>
              <w:pStyle w:val="af1"/>
              <w:numPr>
                <w:ilvl w:val="0"/>
                <w:numId w:val="7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護理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：上午08:30至下午</w:t>
            </w:r>
            <w:r w:rsid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05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:30，其餘依照學校規定。</w:t>
            </w:r>
          </w:p>
          <w:p w:rsidR="004B268D" w:rsidRPr="00572410" w:rsidRDefault="004B268D" w:rsidP="00572410">
            <w:pPr>
              <w:pStyle w:val="af1"/>
              <w:numPr>
                <w:ilvl w:val="0"/>
                <w:numId w:val="7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長照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：上午08:30至下午</w:t>
            </w:r>
            <w:r w:rsid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05</w:t>
            </w:r>
            <w:r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:30，其餘依照學校規定。</w:t>
            </w:r>
          </w:p>
        </w:tc>
        <w:tc>
          <w:tcPr>
            <w:tcW w:w="3118" w:type="dxa"/>
          </w:tcPr>
          <w:p w:rsidR="00D11FC3" w:rsidRDefault="004B268D" w:rsidP="00D11FC3">
            <w:pPr>
              <w:pStyle w:val="af1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社工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：每週至少12小時，其餘依照學校規定。</w:t>
            </w:r>
          </w:p>
          <w:p w:rsidR="00D11FC3" w:rsidRDefault="004B268D" w:rsidP="00D11FC3">
            <w:pPr>
              <w:pStyle w:val="af1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護理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 w:rsidR="008A6415"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上午08:30至下午</w:t>
            </w:r>
            <w:r w:rsidR="008A6415">
              <w:rPr>
                <w:rFonts w:ascii="標楷體" w:eastAsia="標楷體" w:hint="eastAsia"/>
                <w:color w:val="000000"/>
                <w:sz w:val="26"/>
                <w:szCs w:val="26"/>
              </w:rPr>
              <w:t>05</w:t>
            </w:r>
            <w:r w:rsidR="008A6415"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:30，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其餘依照學校規定。</w:t>
            </w:r>
          </w:p>
          <w:p w:rsidR="004B268D" w:rsidRPr="00D11FC3" w:rsidRDefault="004B268D" w:rsidP="00D11FC3">
            <w:pPr>
              <w:pStyle w:val="af1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長照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 w:rsidR="008A6415"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上午08:30至下午</w:t>
            </w:r>
            <w:r w:rsidR="008A6415">
              <w:rPr>
                <w:rFonts w:ascii="標楷體" w:eastAsia="標楷體" w:hint="eastAsia"/>
                <w:color w:val="000000"/>
                <w:sz w:val="26"/>
                <w:szCs w:val="26"/>
              </w:rPr>
              <w:t>05</w:t>
            </w:r>
            <w:r w:rsidR="008A6415" w:rsidRPr="00572410">
              <w:rPr>
                <w:rFonts w:ascii="標楷體" w:eastAsia="標楷體" w:hint="eastAsia"/>
                <w:color w:val="000000"/>
                <w:sz w:val="26"/>
                <w:szCs w:val="26"/>
              </w:rPr>
              <w:t>:30，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其餘依照學校規定。</w:t>
            </w:r>
          </w:p>
        </w:tc>
        <w:tc>
          <w:tcPr>
            <w:tcW w:w="1418" w:type="dxa"/>
            <w:vMerge/>
            <w:vAlign w:val="center"/>
          </w:tcPr>
          <w:p w:rsidR="004B268D" w:rsidRPr="00304292" w:rsidRDefault="004B268D" w:rsidP="006D7287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  <w:tr w:rsidR="004B268D" w:rsidRPr="00304292" w:rsidTr="00C761ED">
        <w:tc>
          <w:tcPr>
            <w:tcW w:w="1985" w:type="dxa"/>
            <w:vAlign w:val="center"/>
          </w:tcPr>
          <w:p w:rsidR="004B268D" w:rsidRPr="00304292" w:rsidRDefault="004B268D" w:rsidP="00C03FA1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失智據點</w:t>
            </w:r>
          </w:p>
        </w:tc>
        <w:tc>
          <w:tcPr>
            <w:tcW w:w="2977" w:type="dxa"/>
            <w:vAlign w:val="center"/>
          </w:tcPr>
          <w:p w:rsidR="00D93497" w:rsidRDefault="004B268D" w:rsidP="00C03FA1">
            <w:pPr>
              <w:pStyle w:val="af1"/>
              <w:numPr>
                <w:ilvl w:val="0"/>
                <w:numId w:val="9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社工</w:t>
            </w:r>
            <w:r w:rsidRPr="00D93497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 w:rsidR="001B4467"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至少8週，每週5天，合計320小時以上</w:t>
            </w:r>
            <w:r w:rsidRPr="00D93497">
              <w:rPr>
                <w:rFonts w:ascii="標楷體" w:eastAsia="標楷體" w:hint="eastAsia"/>
                <w:color w:val="000000"/>
                <w:sz w:val="26"/>
                <w:szCs w:val="26"/>
              </w:rPr>
              <w:t>。</w:t>
            </w:r>
          </w:p>
          <w:p w:rsidR="004B268D" w:rsidRPr="00D93497" w:rsidRDefault="004B268D" w:rsidP="001B4467">
            <w:pPr>
              <w:pStyle w:val="af1"/>
              <w:numPr>
                <w:ilvl w:val="0"/>
                <w:numId w:val="9"/>
              </w:numPr>
              <w:ind w:leftChars="0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長照</w:t>
            </w:r>
            <w:r w:rsidR="001B4467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 w:rsidRPr="00D93497">
              <w:rPr>
                <w:rFonts w:ascii="標楷體" w:eastAsia="標楷體" w:hint="eastAsia"/>
                <w:color w:val="000000"/>
                <w:sz w:val="26"/>
                <w:szCs w:val="26"/>
              </w:rPr>
              <w:t>依照學校規定。</w:t>
            </w:r>
          </w:p>
        </w:tc>
        <w:tc>
          <w:tcPr>
            <w:tcW w:w="3118" w:type="dxa"/>
          </w:tcPr>
          <w:p w:rsidR="00D11FC3" w:rsidRDefault="004B268D" w:rsidP="00D11FC3">
            <w:pPr>
              <w:pStyle w:val="af1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社工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 w:rsidR="001B4467" w:rsidRPr="00304292">
              <w:rPr>
                <w:rFonts w:ascii="標楷體" w:eastAsia="標楷體" w:hint="eastAsia"/>
                <w:color w:val="000000"/>
                <w:sz w:val="26"/>
                <w:szCs w:val="26"/>
              </w:rPr>
              <w:t>至少200小時以上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。</w:t>
            </w:r>
          </w:p>
          <w:p w:rsidR="004B268D" w:rsidRPr="00D11FC3" w:rsidRDefault="004B268D" w:rsidP="00D11FC3">
            <w:pPr>
              <w:pStyle w:val="af1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D11FC3">
              <w:rPr>
                <w:rFonts w:ascii="標楷體" w:eastAsia="標楷體" w:hint="eastAsia"/>
                <w:b/>
                <w:color w:val="000000"/>
                <w:sz w:val="26"/>
                <w:szCs w:val="26"/>
              </w:rPr>
              <w:t>長照</w:t>
            </w:r>
            <w:r w:rsidR="001B4467">
              <w:rPr>
                <w:rFonts w:ascii="標楷體" w:eastAsia="標楷體" w:hint="eastAsia"/>
                <w:color w:val="000000"/>
                <w:sz w:val="26"/>
                <w:szCs w:val="26"/>
              </w:rPr>
              <w:t>：</w:t>
            </w:r>
            <w:r w:rsidRPr="00D11FC3">
              <w:rPr>
                <w:rFonts w:ascii="標楷體" w:eastAsia="標楷體" w:hint="eastAsia"/>
                <w:color w:val="000000"/>
                <w:sz w:val="26"/>
                <w:szCs w:val="26"/>
              </w:rPr>
              <w:t>依照學校規定。</w:t>
            </w:r>
          </w:p>
        </w:tc>
        <w:tc>
          <w:tcPr>
            <w:tcW w:w="1418" w:type="dxa"/>
            <w:vMerge/>
            <w:vAlign w:val="center"/>
          </w:tcPr>
          <w:p w:rsidR="004B268D" w:rsidRPr="00304292" w:rsidRDefault="004B268D" w:rsidP="00C03FA1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</w:p>
        </w:tc>
      </w:tr>
    </w:tbl>
    <w:p w:rsidR="00CA7B7F" w:rsidRPr="00CA7B7F" w:rsidRDefault="00CA7B7F" w:rsidP="00CA7B7F">
      <w:pPr>
        <w:numPr>
          <w:ilvl w:val="1"/>
          <w:numId w:val="2"/>
        </w:numPr>
        <w:ind w:left="900" w:hanging="560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>本中心實習生實習時間：每周一至周五，上午08點30分至下午05點30分。</w:t>
      </w:r>
    </w:p>
    <w:p w:rsidR="00874A3F" w:rsidRDefault="00874A3F" w:rsidP="00874A3F">
      <w:pPr>
        <w:numPr>
          <w:ilvl w:val="1"/>
          <w:numId w:val="2"/>
        </w:numPr>
        <w:ind w:left="900" w:hanging="560"/>
        <w:rPr>
          <w:rFonts w:ascii="標楷體" w:eastAsia="標楷體"/>
          <w:color w:val="000000"/>
          <w:sz w:val="26"/>
          <w:szCs w:val="26"/>
        </w:rPr>
      </w:pPr>
      <w:r w:rsidRPr="00304292">
        <w:rPr>
          <w:rFonts w:ascii="標楷體" w:eastAsia="標楷體" w:hint="eastAsia"/>
          <w:color w:val="000000"/>
          <w:sz w:val="26"/>
          <w:szCs w:val="26"/>
        </w:rPr>
        <w:t>實習生應配合中心差勤相關規定，</w:t>
      </w:r>
      <w:r w:rsidRPr="00304292">
        <w:rPr>
          <w:rFonts w:ascii="標楷體" w:eastAsia="標楷體"/>
          <w:color w:val="000000"/>
          <w:sz w:val="26"/>
          <w:szCs w:val="26"/>
        </w:rPr>
        <w:t>遇假日或其他活動，時數</w:t>
      </w:r>
      <w:r w:rsidRPr="00304292">
        <w:rPr>
          <w:rFonts w:ascii="標楷體" w:eastAsia="標楷體" w:hint="eastAsia"/>
          <w:color w:val="000000"/>
          <w:sz w:val="26"/>
          <w:szCs w:val="26"/>
        </w:rPr>
        <w:t>需配合</w:t>
      </w:r>
      <w:r w:rsidRPr="00304292">
        <w:rPr>
          <w:rFonts w:ascii="標楷體" w:eastAsia="標楷體"/>
          <w:color w:val="000000"/>
          <w:sz w:val="26"/>
          <w:szCs w:val="26"/>
        </w:rPr>
        <w:t>調整</w:t>
      </w:r>
      <w:r w:rsidRPr="00304292">
        <w:rPr>
          <w:rFonts w:ascii="標楷體" w:eastAsia="標楷體" w:hint="eastAsia"/>
          <w:color w:val="000000"/>
          <w:sz w:val="26"/>
          <w:szCs w:val="26"/>
        </w:rPr>
        <w:t>；若請假，需事先告知，並補足實習時數。</w:t>
      </w:r>
    </w:p>
    <w:p w:rsidR="00874A3F" w:rsidRDefault="00173E94" w:rsidP="001C354C">
      <w:pPr>
        <w:numPr>
          <w:ilvl w:val="0"/>
          <w:numId w:val="2"/>
        </w:numPr>
        <w:spacing w:beforeLines="50" w:before="190"/>
        <w:ind w:left="1174" w:hanging="1174"/>
        <w:rPr>
          <w:rFonts w:ascii="標楷體" w:eastAsia="標楷體"/>
          <w:b/>
          <w:bCs/>
          <w:color w:val="000000"/>
          <w:sz w:val="28"/>
        </w:rPr>
      </w:pPr>
      <w:r>
        <w:rPr>
          <w:rFonts w:ascii="標楷體" w:eastAsia="標楷體"/>
          <w:b/>
          <w:bCs/>
          <w:color w:val="000000"/>
          <w:sz w:val="28"/>
        </w:rPr>
        <w:t>各部門</w:t>
      </w:r>
      <w:r w:rsidR="00874A3F" w:rsidRPr="00C55829">
        <w:rPr>
          <w:rFonts w:ascii="標楷體" w:eastAsia="標楷體" w:hint="eastAsia"/>
          <w:b/>
          <w:bCs/>
          <w:color w:val="000000"/>
          <w:sz w:val="28"/>
        </w:rPr>
        <w:t>實習內容與規定</w:t>
      </w:r>
    </w:p>
    <w:p w:rsidR="00874A3F" w:rsidRPr="00304292" w:rsidRDefault="00874A3F" w:rsidP="00874A3F">
      <w:pPr>
        <w:numPr>
          <w:ilvl w:val="1"/>
          <w:numId w:val="2"/>
        </w:numPr>
        <w:ind w:left="966" w:hanging="546"/>
        <w:rPr>
          <w:rFonts w:ascii="標楷體" w:eastAsia="標楷體"/>
          <w:color w:val="000000"/>
          <w:sz w:val="26"/>
          <w:szCs w:val="26"/>
        </w:rPr>
      </w:pPr>
      <w:r w:rsidRPr="00304292">
        <w:rPr>
          <w:rFonts w:ascii="標楷體" w:eastAsia="標楷體" w:hint="eastAsia"/>
          <w:color w:val="000000"/>
          <w:sz w:val="26"/>
          <w:szCs w:val="26"/>
        </w:rPr>
        <w:t>本中心可提供之實習內容包括：</w:t>
      </w:r>
    </w:p>
    <w:p w:rsidR="00874A3F" w:rsidRPr="00304292" w:rsidRDefault="00874A3F" w:rsidP="00874A3F">
      <w:pPr>
        <w:ind w:leftChars="414" w:left="2835" w:hangingChars="708" w:hanging="1841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>(一)</w:t>
      </w:r>
      <w:r w:rsidRPr="00304292">
        <w:rPr>
          <w:rFonts w:ascii="標楷體" w:eastAsia="標楷體" w:hint="eastAsia"/>
          <w:color w:val="000000"/>
          <w:sz w:val="26"/>
          <w:szCs w:val="26"/>
        </w:rPr>
        <w:t>老服中心：個案工作</w:t>
      </w:r>
      <w:r w:rsidR="00820364">
        <w:rPr>
          <w:rFonts w:ascii="標楷體" w:eastAsia="標楷體" w:hint="eastAsia"/>
          <w:color w:val="000000"/>
          <w:sz w:val="26"/>
          <w:szCs w:val="26"/>
        </w:rPr>
        <w:t>(</w:t>
      </w:r>
      <w:r w:rsidR="003F1254">
        <w:rPr>
          <w:rFonts w:ascii="標楷體" w:eastAsia="標楷體" w:hint="eastAsia"/>
          <w:color w:val="000000"/>
          <w:sz w:val="26"/>
          <w:szCs w:val="26"/>
        </w:rPr>
        <w:t>包含</w:t>
      </w:r>
      <w:r w:rsidR="00820364">
        <w:rPr>
          <w:rFonts w:ascii="標楷體" w:eastAsia="標楷體" w:hint="eastAsia"/>
          <w:color w:val="000000"/>
          <w:sz w:val="26"/>
          <w:szCs w:val="26"/>
        </w:rPr>
        <w:t>評估</w:t>
      </w:r>
      <w:r w:rsidR="00D37D21">
        <w:rPr>
          <w:rFonts w:ascii="標楷體" w:eastAsia="標楷體" w:hint="eastAsia"/>
          <w:color w:val="000000"/>
          <w:sz w:val="26"/>
          <w:szCs w:val="26"/>
        </w:rPr>
        <w:t>方</w:t>
      </w:r>
      <w:r w:rsidR="00A773DC">
        <w:rPr>
          <w:rFonts w:ascii="標楷體" w:eastAsia="標楷體" w:hint="eastAsia"/>
          <w:color w:val="000000"/>
          <w:sz w:val="26"/>
          <w:szCs w:val="26"/>
        </w:rPr>
        <w:t>式與</w:t>
      </w:r>
      <w:r w:rsidR="00820364">
        <w:rPr>
          <w:rFonts w:ascii="標楷體" w:eastAsia="標楷體" w:hint="eastAsia"/>
          <w:color w:val="000000"/>
          <w:sz w:val="26"/>
          <w:szCs w:val="26"/>
        </w:rPr>
        <w:t>處遇計畫撰寫</w:t>
      </w:r>
      <w:r w:rsidR="00F570DC">
        <w:rPr>
          <w:rFonts w:ascii="標楷體" w:eastAsia="標楷體" w:hint="eastAsia"/>
          <w:color w:val="000000"/>
          <w:sz w:val="26"/>
          <w:szCs w:val="26"/>
        </w:rPr>
        <w:t>等</w:t>
      </w:r>
      <w:r w:rsidR="00820364">
        <w:rPr>
          <w:rFonts w:ascii="標楷體" w:eastAsia="標楷體" w:hint="eastAsia"/>
          <w:color w:val="000000"/>
          <w:sz w:val="26"/>
          <w:szCs w:val="26"/>
        </w:rPr>
        <w:t>)</w:t>
      </w:r>
      <w:r w:rsidR="006107D3">
        <w:rPr>
          <w:rFonts w:ascii="標楷體" w:eastAsia="標楷體" w:hint="eastAsia"/>
          <w:color w:val="000000"/>
          <w:sz w:val="26"/>
          <w:szCs w:val="26"/>
        </w:rPr>
        <w:t>、</w:t>
      </w:r>
      <w:r w:rsidR="007F1E25">
        <w:rPr>
          <w:rFonts w:ascii="標楷體" w:eastAsia="標楷體" w:hint="eastAsia"/>
          <w:color w:val="000000"/>
          <w:sz w:val="26"/>
          <w:szCs w:val="26"/>
        </w:rPr>
        <w:t>社區資源拓展及連結、</w:t>
      </w:r>
      <w:r w:rsidR="006107D3">
        <w:rPr>
          <w:rFonts w:ascii="標楷體" w:eastAsia="標楷體" w:hint="eastAsia"/>
          <w:color w:val="000000"/>
          <w:sz w:val="26"/>
          <w:szCs w:val="26"/>
        </w:rPr>
        <w:t>團體工作</w:t>
      </w:r>
      <w:r w:rsidRPr="00304292">
        <w:rPr>
          <w:rFonts w:ascii="標楷體" w:eastAsia="標楷體" w:hint="eastAsia"/>
          <w:color w:val="000000"/>
          <w:sz w:val="26"/>
          <w:szCs w:val="26"/>
        </w:rPr>
        <w:t>、社區健康促進活動</w:t>
      </w:r>
      <w:r>
        <w:rPr>
          <w:rFonts w:ascii="標楷體" w:eastAsia="標楷體" w:hint="eastAsia"/>
          <w:color w:val="000000"/>
          <w:sz w:val="26"/>
          <w:szCs w:val="26"/>
        </w:rPr>
        <w:t>、方案規劃與設計</w:t>
      </w:r>
      <w:r w:rsidR="005F3BCC">
        <w:rPr>
          <w:rFonts w:ascii="標楷體" w:eastAsia="標楷體" w:hint="eastAsia"/>
          <w:color w:val="000000"/>
          <w:sz w:val="26"/>
          <w:szCs w:val="26"/>
        </w:rPr>
        <w:t>等專業訓練</w:t>
      </w:r>
      <w:r w:rsidR="005F3BCC" w:rsidRPr="00235B67">
        <w:rPr>
          <w:rFonts w:ascii="標楷體" w:eastAsia="標楷體" w:hint="eastAsia"/>
          <w:color w:val="000000" w:themeColor="text1"/>
          <w:sz w:val="26"/>
          <w:szCs w:val="26"/>
        </w:rPr>
        <w:t>與團隊庶務相關</w:t>
      </w:r>
      <w:r w:rsidRPr="00304292">
        <w:rPr>
          <w:rFonts w:ascii="標楷體" w:eastAsia="標楷體" w:hint="eastAsia"/>
          <w:color w:val="000000"/>
          <w:sz w:val="26"/>
          <w:szCs w:val="26"/>
        </w:rPr>
        <w:t>行政工作。</w:t>
      </w:r>
    </w:p>
    <w:p w:rsidR="00874A3F" w:rsidRPr="00235B67" w:rsidRDefault="00874A3F" w:rsidP="00874A3F">
      <w:pPr>
        <w:ind w:leftChars="414" w:left="2835" w:hangingChars="708" w:hanging="1841"/>
        <w:rPr>
          <w:rFonts w:ascii="標楷體" w:eastAsia="標楷體"/>
          <w:color w:val="000000" w:themeColor="text1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>(二)</w:t>
      </w:r>
      <w:r w:rsidRPr="00304292">
        <w:rPr>
          <w:rFonts w:ascii="標楷體" w:eastAsia="標楷體" w:hint="eastAsia"/>
          <w:color w:val="000000"/>
          <w:sz w:val="26"/>
          <w:szCs w:val="26"/>
        </w:rPr>
        <w:t>日照中心</w:t>
      </w:r>
      <w:r w:rsidRPr="00235B67">
        <w:rPr>
          <w:rFonts w:ascii="標楷體" w:eastAsia="標楷體" w:hint="eastAsia"/>
          <w:color w:val="000000" w:themeColor="text1"/>
          <w:sz w:val="26"/>
          <w:szCs w:val="26"/>
        </w:rPr>
        <w:t>：</w:t>
      </w:r>
      <w:r w:rsidR="00FF4B93" w:rsidRPr="00235B67">
        <w:rPr>
          <w:rFonts w:ascii="標楷體" w:eastAsia="標楷體" w:hint="eastAsia"/>
          <w:color w:val="000000" w:themeColor="text1"/>
          <w:sz w:val="26"/>
          <w:szCs w:val="26"/>
        </w:rPr>
        <w:t>個案照護相關評估表單、日間照顧服務安排、團體活動(含輔療性活動)之協助及帶領等專業訓練與團隊庶務相關行政工作。</w:t>
      </w:r>
    </w:p>
    <w:p w:rsidR="00874A3F" w:rsidRDefault="00874A3F" w:rsidP="00874A3F">
      <w:pPr>
        <w:ind w:leftChars="414" w:left="2835" w:hangingChars="708" w:hanging="1841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>(三)</w:t>
      </w:r>
      <w:r w:rsidRPr="00304292">
        <w:rPr>
          <w:rFonts w:ascii="標楷體" w:eastAsia="標楷體" w:hint="eastAsia"/>
          <w:color w:val="000000"/>
          <w:sz w:val="26"/>
          <w:szCs w:val="26"/>
        </w:rPr>
        <w:t>老人住宅：</w:t>
      </w:r>
      <w:r w:rsidR="00182C31" w:rsidRPr="00182C31">
        <w:rPr>
          <w:rFonts w:ascii="標楷體" w:eastAsia="標楷體" w:hint="eastAsia"/>
          <w:color w:val="000000" w:themeColor="text1"/>
          <w:sz w:val="26"/>
          <w:szCs w:val="26"/>
        </w:rPr>
        <w:t>老人住宅服務模式及角色、個案照護評估與衛教、各式團體活動安排等專業訓練與長輩庶務相關行政工作。</w:t>
      </w:r>
    </w:p>
    <w:p w:rsidR="00874A3F" w:rsidRPr="00304292" w:rsidRDefault="004D4999" w:rsidP="00D91844">
      <w:pPr>
        <w:ind w:leftChars="414" w:left="2835" w:hangingChars="708" w:hanging="1841"/>
        <w:rPr>
          <w:rFonts w:ascii="標楷體" w:eastAsia="標楷體"/>
          <w:color w:val="000000"/>
          <w:sz w:val="26"/>
          <w:szCs w:val="26"/>
        </w:rPr>
      </w:pPr>
      <w:r w:rsidRPr="00D91844">
        <w:rPr>
          <w:rFonts w:ascii="標楷體" w:eastAsia="標楷體" w:hint="eastAsia"/>
          <w:color w:val="000000"/>
          <w:sz w:val="26"/>
          <w:szCs w:val="26"/>
        </w:rPr>
        <w:t>(四)失智據點：</w:t>
      </w:r>
      <w:r w:rsidR="00D91844" w:rsidRPr="00D91844">
        <w:rPr>
          <w:rFonts w:ascii="標楷體" w:eastAsia="標楷體" w:hint="eastAsia"/>
          <w:color w:val="000000"/>
          <w:sz w:val="26"/>
          <w:szCs w:val="26"/>
        </w:rPr>
        <w:t>個案</w:t>
      </w:r>
      <w:r w:rsidR="00D91844">
        <w:rPr>
          <w:rFonts w:ascii="標楷體" w:eastAsia="標楷體" w:hint="eastAsia"/>
          <w:color w:val="000000"/>
          <w:sz w:val="26"/>
          <w:szCs w:val="26"/>
        </w:rPr>
        <w:t>工作、失智據點</w:t>
      </w:r>
      <w:r w:rsidR="00D91844" w:rsidRPr="003A4766">
        <w:rPr>
          <w:rFonts w:ascii="標楷體" w:eastAsia="標楷體" w:hint="eastAsia"/>
          <w:color w:val="000000"/>
          <w:sz w:val="26"/>
          <w:szCs w:val="26"/>
        </w:rPr>
        <w:t>服務安排、團體活動(含輔療性活動)之協助及帶領等專業訓練與行政工作。</w:t>
      </w:r>
    </w:p>
    <w:p w:rsidR="00874A3F" w:rsidRPr="00304292" w:rsidRDefault="00874A3F" w:rsidP="00874A3F">
      <w:pPr>
        <w:numPr>
          <w:ilvl w:val="1"/>
          <w:numId w:val="2"/>
        </w:numPr>
        <w:ind w:left="966" w:hanging="546"/>
        <w:rPr>
          <w:rFonts w:ascii="標楷體" w:eastAsia="標楷體"/>
          <w:color w:val="000000"/>
          <w:sz w:val="26"/>
          <w:szCs w:val="26"/>
        </w:rPr>
      </w:pPr>
      <w:r w:rsidRPr="00304292">
        <w:rPr>
          <w:rFonts w:ascii="標楷體" w:eastAsia="標楷體" w:hint="eastAsia"/>
          <w:color w:val="000000"/>
          <w:sz w:val="26"/>
          <w:szCs w:val="26"/>
        </w:rPr>
        <w:t>報到時需繳交一吋照片1張，以利製作識別證，於中心實習期間應隨身配戴，並於實習結束後繳回；若領有門禁感應卡亦同</w:t>
      </w:r>
      <w:r w:rsidR="0058730C">
        <w:rPr>
          <w:rFonts w:ascii="標楷體" w:eastAsia="標楷體" w:hint="eastAsia"/>
          <w:color w:val="000000"/>
          <w:sz w:val="26"/>
          <w:szCs w:val="26"/>
        </w:rPr>
        <w:t>，若</w:t>
      </w:r>
      <w:r w:rsidR="005C2114" w:rsidRPr="00304292">
        <w:rPr>
          <w:rFonts w:ascii="標楷體" w:eastAsia="標楷體" w:hint="eastAsia"/>
          <w:color w:val="000000"/>
          <w:sz w:val="26"/>
          <w:szCs w:val="26"/>
        </w:rPr>
        <w:t>門禁感應卡</w:t>
      </w:r>
      <w:r w:rsidR="005C2114">
        <w:rPr>
          <w:rFonts w:ascii="標楷體" w:eastAsia="標楷體" w:hint="eastAsia"/>
          <w:color w:val="000000"/>
          <w:sz w:val="26"/>
          <w:szCs w:val="26"/>
        </w:rPr>
        <w:t>遺失</w:t>
      </w:r>
      <w:r w:rsidR="0058730C">
        <w:rPr>
          <w:rFonts w:ascii="標楷體" w:eastAsia="標楷體" w:hint="eastAsia"/>
          <w:color w:val="000000"/>
          <w:sz w:val="26"/>
          <w:szCs w:val="26"/>
        </w:rPr>
        <w:t>，需負擔工本費100元，故</w:t>
      </w:r>
      <w:r w:rsidRPr="00304292">
        <w:rPr>
          <w:rFonts w:ascii="標楷體" w:eastAsia="標楷體" w:hint="eastAsia"/>
          <w:color w:val="000000"/>
          <w:sz w:val="26"/>
          <w:szCs w:val="26"/>
        </w:rPr>
        <w:t>請妥善保管，</w:t>
      </w:r>
      <w:r w:rsidR="0058730C">
        <w:rPr>
          <w:rFonts w:ascii="標楷體" w:eastAsia="標楷體" w:hint="eastAsia"/>
          <w:color w:val="000000"/>
          <w:sz w:val="26"/>
          <w:szCs w:val="26"/>
        </w:rPr>
        <w:t>並</w:t>
      </w:r>
      <w:r w:rsidRPr="00304292">
        <w:rPr>
          <w:rFonts w:ascii="標楷體" w:eastAsia="標楷體" w:hint="eastAsia"/>
          <w:color w:val="000000"/>
          <w:sz w:val="26"/>
          <w:szCs w:val="26"/>
        </w:rPr>
        <w:t>嚴禁挪做他用。</w:t>
      </w:r>
    </w:p>
    <w:p w:rsidR="00874A3F" w:rsidRPr="00304292" w:rsidRDefault="00874A3F" w:rsidP="00874A3F">
      <w:pPr>
        <w:numPr>
          <w:ilvl w:val="1"/>
          <w:numId w:val="2"/>
        </w:numPr>
        <w:ind w:left="966" w:hanging="546"/>
        <w:rPr>
          <w:rFonts w:ascii="標楷體" w:eastAsia="標楷體"/>
          <w:color w:val="000000"/>
          <w:sz w:val="26"/>
          <w:szCs w:val="26"/>
        </w:rPr>
      </w:pPr>
      <w:r w:rsidRPr="00304292">
        <w:rPr>
          <w:rFonts w:ascii="標楷體" w:eastAsia="標楷體" w:hint="eastAsia"/>
          <w:color w:val="000000"/>
          <w:sz w:val="26"/>
          <w:szCs w:val="26"/>
        </w:rPr>
        <w:t>實習期間本中心並無支付膳食費、交通費、實習津貼或提供住宿；實習生實習期間若於本中心用餐，需繳交每餐</w:t>
      </w:r>
      <w:r w:rsidR="00642199">
        <w:rPr>
          <w:rFonts w:ascii="標楷體" w:eastAsia="標楷體" w:hint="eastAsia"/>
          <w:color w:val="000000"/>
          <w:sz w:val="26"/>
          <w:szCs w:val="26"/>
        </w:rPr>
        <w:t>60</w:t>
      </w:r>
      <w:bookmarkStart w:id="0" w:name="_GoBack"/>
      <w:bookmarkEnd w:id="0"/>
      <w:r w:rsidRPr="00304292">
        <w:rPr>
          <w:rFonts w:ascii="標楷體" w:eastAsia="標楷體" w:hint="eastAsia"/>
          <w:color w:val="000000"/>
          <w:sz w:val="26"/>
          <w:szCs w:val="26"/>
        </w:rPr>
        <w:t>元餐費。</w:t>
      </w:r>
    </w:p>
    <w:p w:rsidR="00874A3F" w:rsidRPr="00304292" w:rsidRDefault="00874A3F" w:rsidP="00874A3F">
      <w:pPr>
        <w:numPr>
          <w:ilvl w:val="1"/>
          <w:numId w:val="2"/>
        </w:numPr>
        <w:ind w:left="966" w:hanging="546"/>
        <w:rPr>
          <w:rFonts w:ascii="標楷體" w:eastAsia="標楷體"/>
          <w:color w:val="000000"/>
          <w:sz w:val="26"/>
          <w:szCs w:val="26"/>
        </w:rPr>
      </w:pPr>
      <w:r w:rsidRPr="00304292">
        <w:rPr>
          <w:rFonts w:ascii="標楷體" w:eastAsia="標楷體" w:hint="eastAsia"/>
          <w:color w:val="000000"/>
          <w:sz w:val="26"/>
          <w:szCs w:val="26"/>
        </w:rPr>
        <w:t>實習生需填寫實習紀錄：包括工作週誌、個案紀錄、團體方案設計、團體紀錄、專案研究報告、期末總心得報告等，上述實習內容督導可視實習目標不同而調整</w:t>
      </w:r>
      <w:r w:rsidR="00610AC6">
        <w:rPr>
          <w:rFonts w:ascii="標楷體" w:eastAsia="標楷體" w:hint="eastAsia"/>
          <w:color w:val="000000"/>
          <w:sz w:val="26"/>
          <w:szCs w:val="26"/>
        </w:rPr>
        <w:t>；同時，</w:t>
      </w:r>
      <w:r w:rsidR="009953BA">
        <w:rPr>
          <w:rFonts w:ascii="標楷體" w:eastAsia="標楷體" w:hint="eastAsia"/>
          <w:color w:val="000000"/>
          <w:sz w:val="26"/>
          <w:szCs w:val="26"/>
        </w:rPr>
        <w:t>也</w:t>
      </w:r>
      <w:r w:rsidR="00610AC6">
        <w:rPr>
          <w:rFonts w:ascii="標楷體" w:eastAsia="標楷體" w:hint="eastAsia"/>
          <w:color w:val="000000"/>
          <w:sz w:val="26"/>
          <w:szCs w:val="26"/>
        </w:rPr>
        <w:t>依照各部門實習督導規定辦理之</w:t>
      </w:r>
      <w:r w:rsidRPr="00304292">
        <w:rPr>
          <w:rFonts w:ascii="標楷體" w:eastAsia="標楷體" w:hint="eastAsia"/>
          <w:color w:val="000000"/>
          <w:sz w:val="26"/>
          <w:szCs w:val="26"/>
        </w:rPr>
        <w:t>。</w:t>
      </w:r>
    </w:p>
    <w:p w:rsidR="00874A3F" w:rsidRPr="00304292" w:rsidRDefault="00874A3F" w:rsidP="00874A3F">
      <w:pPr>
        <w:numPr>
          <w:ilvl w:val="1"/>
          <w:numId w:val="2"/>
        </w:numPr>
        <w:ind w:left="966" w:hanging="546"/>
        <w:rPr>
          <w:rFonts w:ascii="標楷體" w:eastAsia="標楷體"/>
          <w:color w:val="000000"/>
          <w:sz w:val="26"/>
          <w:szCs w:val="26"/>
        </w:rPr>
      </w:pPr>
      <w:r w:rsidRPr="00304292">
        <w:rPr>
          <w:rFonts w:ascii="標楷體" w:eastAsia="標楷體" w:hAnsi="標楷體" w:hint="eastAsia"/>
          <w:sz w:val="26"/>
          <w:szCs w:val="26"/>
        </w:rPr>
        <w:t>實習督導由本中心指派專人擔任，實習生不得有異議。</w:t>
      </w:r>
    </w:p>
    <w:p w:rsidR="00874A3F" w:rsidRPr="0098378E" w:rsidRDefault="00874A3F" w:rsidP="00874A3F">
      <w:pPr>
        <w:numPr>
          <w:ilvl w:val="1"/>
          <w:numId w:val="2"/>
        </w:numPr>
        <w:ind w:left="966" w:hanging="546"/>
        <w:rPr>
          <w:rFonts w:ascii="標楷體" w:eastAsia="標楷體"/>
          <w:color w:val="000000"/>
          <w:sz w:val="26"/>
          <w:szCs w:val="26"/>
        </w:rPr>
      </w:pPr>
      <w:r w:rsidRPr="00304292">
        <w:rPr>
          <w:rFonts w:ascii="標楷體" w:eastAsia="標楷體" w:hAnsi="標楷體" w:hint="eastAsia"/>
          <w:sz w:val="26"/>
          <w:szCs w:val="26"/>
        </w:rPr>
        <w:t>實習生於本中心實習，務必遵守實習倫理</w:t>
      </w:r>
      <w:r w:rsidR="00CD3B01">
        <w:rPr>
          <w:rFonts w:ascii="標楷體" w:eastAsia="標楷體" w:hAnsi="標楷體" w:hint="eastAsia"/>
          <w:sz w:val="26"/>
          <w:szCs w:val="26"/>
        </w:rPr>
        <w:t>與保密原則</w:t>
      </w:r>
      <w:r w:rsidRPr="00304292">
        <w:rPr>
          <w:rFonts w:ascii="標楷體" w:eastAsia="標楷體" w:hAnsi="標楷體" w:hint="eastAsia"/>
          <w:sz w:val="26"/>
          <w:szCs w:val="26"/>
        </w:rPr>
        <w:t>，</w:t>
      </w:r>
      <w:r w:rsidR="00E076D3">
        <w:rPr>
          <w:rFonts w:ascii="標楷體" w:eastAsia="標楷體" w:hAnsi="標楷體" w:hint="eastAsia"/>
          <w:sz w:val="26"/>
          <w:szCs w:val="26"/>
        </w:rPr>
        <w:t>資料未經許可，禁止</w:t>
      </w:r>
      <w:r w:rsidR="007A167B">
        <w:rPr>
          <w:rFonts w:ascii="標楷體" w:eastAsia="標楷體" w:hAnsi="標楷體" w:hint="eastAsia"/>
          <w:sz w:val="26"/>
          <w:szCs w:val="26"/>
        </w:rPr>
        <w:t>將</w:t>
      </w:r>
      <w:r w:rsidR="00BC7239">
        <w:rPr>
          <w:rFonts w:ascii="標楷體" w:eastAsia="標楷體" w:hAnsi="標楷體" w:hint="eastAsia"/>
          <w:sz w:val="26"/>
          <w:szCs w:val="26"/>
        </w:rPr>
        <w:t>本中心</w:t>
      </w:r>
      <w:r w:rsidR="00BC7239" w:rsidRPr="00304292">
        <w:rPr>
          <w:rFonts w:ascii="標楷體" w:eastAsia="標楷體" w:hAnsi="標楷體" w:hint="eastAsia"/>
          <w:sz w:val="26"/>
          <w:szCs w:val="26"/>
        </w:rPr>
        <w:t>所屬相關文件或中心機密</w:t>
      </w:r>
      <w:r w:rsidR="00BC7239" w:rsidRPr="00BC7239">
        <w:rPr>
          <w:rFonts w:ascii="標楷體" w:eastAsia="標楷體" w:hAnsi="標楷體" w:hint="eastAsia"/>
          <w:sz w:val="26"/>
          <w:szCs w:val="26"/>
        </w:rPr>
        <w:t>事件</w:t>
      </w:r>
      <w:r w:rsidR="00BF2EC1">
        <w:rPr>
          <w:rFonts w:ascii="標楷體" w:eastAsia="標楷體" w:hAnsi="標楷體" w:hint="eastAsia"/>
          <w:sz w:val="26"/>
          <w:szCs w:val="26"/>
        </w:rPr>
        <w:t>攜</w:t>
      </w:r>
      <w:r w:rsidR="007A167B">
        <w:rPr>
          <w:rFonts w:ascii="標楷體" w:eastAsia="標楷體" w:hAnsi="標楷體" w:hint="eastAsia"/>
          <w:sz w:val="26"/>
          <w:szCs w:val="26"/>
        </w:rPr>
        <w:t>出，也禁止</w:t>
      </w:r>
      <w:r w:rsidR="00E076D3">
        <w:rPr>
          <w:rFonts w:ascii="標楷體" w:eastAsia="標楷體" w:hAnsi="標楷體" w:hint="eastAsia"/>
          <w:sz w:val="26"/>
          <w:szCs w:val="26"/>
        </w:rPr>
        <w:t>進行攝影與錄影、錄音</w:t>
      </w:r>
      <w:r w:rsidRPr="00304292">
        <w:rPr>
          <w:rFonts w:ascii="標楷體" w:eastAsia="標楷體" w:hAnsi="標楷體" w:hint="eastAsia"/>
          <w:sz w:val="26"/>
          <w:szCs w:val="26"/>
        </w:rPr>
        <w:t>。</w:t>
      </w:r>
    </w:p>
    <w:p w:rsidR="0098378E" w:rsidRPr="00A979B2" w:rsidRDefault="0098378E" w:rsidP="00874A3F">
      <w:pPr>
        <w:numPr>
          <w:ilvl w:val="1"/>
          <w:numId w:val="2"/>
        </w:numPr>
        <w:ind w:left="966" w:hanging="546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服裝儀容：</w:t>
      </w:r>
      <w:r w:rsidR="004D78B8">
        <w:rPr>
          <w:rFonts w:ascii="標楷體" w:eastAsia="標楷體" w:hAnsi="標楷體" w:hint="eastAsia"/>
          <w:sz w:val="26"/>
          <w:szCs w:val="26"/>
        </w:rPr>
        <w:t>請</w:t>
      </w:r>
      <w:r w:rsidR="00F562B7">
        <w:rPr>
          <w:rFonts w:ascii="標楷體" w:eastAsia="標楷體" w:hAnsi="標楷體" w:hint="eastAsia"/>
          <w:sz w:val="26"/>
          <w:szCs w:val="26"/>
        </w:rPr>
        <w:t>以適合照顧長者</w:t>
      </w:r>
      <w:r w:rsidR="00635AA0">
        <w:rPr>
          <w:rFonts w:ascii="標楷體" w:eastAsia="標楷體" w:hAnsi="標楷體" w:hint="eastAsia"/>
          <w:sz w:val="26"/>
          <w:szCs w:val="26"/>
        </w:rPr>
        <w:t>、</w:t>
      </w:r>
      <w:r w:rsidR="004D78B8">
        <w:rPr>
          <w:rFonts w:ascii="標楷體" w:eastAsia="標楷體" w:hAnsi="標楷體" w:hint="eastAsia"/>
          <w:sz w:val="26"/>
          <w:szCs w:val="26"/>
        </w:rPr>
        <w:t>合宜與長者互動</w:t>
      </w:r>
      <w:r w:rsidR="00F562B7">
        <w:rPr>
          <w:rFonts w:ascii="標楷體" w:eastAsia="標楷體" w:hAnsi="標楷體" w:hint="eastAsia"/>
          <w:sz w:val="26"/>
          <w:szCs w:val="26"/>
        </w:rPr>
        <w:t>之服裝儀容為主。</w:t>
      </w:r>
    </w:p>
    <w:p w:rsidR="00A979B2" w:rsidRPr="00304292" w:rsidRDefault="00A979B2" w:rsidP="00874A3F">
      <w:pPr>
        <w:numPr>
          <w:ilvl w:val="1"/>
          <w:numId w:val="2"/>
        </w:numPr>
        <w:ind w:left="966" w:hanging="546"/>
        <w:rPr>
          <w:rFonts w:ascii="標楷體"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體檢：</w:t>
      </w:r>
      <w:r w:rsidR="003300AF">
        <w:rPr>
          <w:rFonts w:ascii="標楷體" w:eastAsia="標楷體" w:hAnsi="標楷體" w:hint="eastAsia"/>
          <w:sz w:val="26"/>
          <w:szCs w:val="26"/>
        </w:rPr>
        <w:t>建議</w:t>
      </w:r>
      <w:r w:rsidR="007A167B">
        <w:rPr>
          <w:rFonts w:ascii="標楷體" w:eastAsia="標楷體" w:hAnsi="標楷體" w:hint="eastAsia"/>
          <w:sz w:val="26"/>
          <w:szCs w:val="26"/>
        </w:rPr>
        <w:t>至本中心實習時應進行</w:t>
      </w:r>
      <w:r w:rsidR="003300AF">
        <w:rPr>
          <w:rFonts w:ascii="標楷體" w:eastAsia="標楷體" w:hAnsi="標楷體" w:hint="eastAsia"/>
          <w:sz w:val="26"/>
          <w:szCs w:val="26"/>
        </w:rPr>
        <w:t>體檢，或</w:t>
      </w:r>
      <w:r>
        <w:rPr>
          <w:rFonts w:ascii="標楷體" w:eastAsia="標楷體" w:hAnsi="標楷體" w:hint="eastAsia"/>
          <w:sz w:val="26"/>
          <w:szCs w:val="26"/>
        </w:rPr>
        <w:t>依學校規定</w:t>
      </w:r>
      <w:r w:rsidR="003300AF">
        <w:rPr>
          <w:rFonts w:ascii="標楷體" w:eastAsia="標楷體" w:hAnsi="標楷體" w:hint="eastAsia"/>
          <w:sz w:val="26"/>
          <w:szCs w:val="26"/>
        </w:rPr>
        <w:t>；若疫情時間，</w:t>
      </w:r>
      <w:r w:rsidR="00E30519">
        <w:rPr>
          <w:rFonts w:ascii="標楷體" w:eastAsia="標楷體" w:hAnsi="標楷體" w:hint="eastAsia"/>
          <w:sz w:val="26"/>
          <w:szCs w:val="26"/>
        </w:rPr>
        <w:t>則</w:t>
      </w:r>
      <w:r w:rsidR="00C83B37">
        <w:rPr>
          <w:rFonts w:ascii="標楷體" w:eastAsia="標楷體" w:hAnsi="標楷體" w:hint="eastAsia"/>
          <w:sz w:val="26"/>
          <w:szCs w:val="26"/>
        </w:rPr>
        <w:t>依實習單位要求，</w:t>
      </w:r>
      <w:r w:rsidR="0067562E">
        <w:rPr>
          <w:rFonts w:ascii="標楷體" w:eastAsia="標楷體" w:hAnsi="標楷體" w:hint="eastAsia"/>
          <w:sz w:val="26"/>
          <w:szCs w:val="26"/>
        </w:rPr>
        <w:t>進行必要之體檢</w:t>
      </w:r>
      <w:r w:rsidR="00E30519">
        <w:rPr>
          <w:rFonts w:ascii="標楷體" w:eastAsia="標楷體" w:hAnsi="標楷體" w:hint="eastAsia"/>
          <w:sz w:val="26"/>
          <w:szCs w:val="26"/>
        </w:rPr>
        <w:t>項目</w:t>
      </w:r>
      <w:r w:rsidR="0067562E">
        <w:rPr>
          <w:rFonts w:ascii="標楷體" w:eastAsia="標楷體" w:hAnsi="標楷體" w:hint="eastAsia"/>
          <w:sz w:val="26"/>
          <w:szCs w:val="26"/>
        </w:rPr>
        <w:t>，例如；X光、相關傳染病檢查等。</w:t>
      </w:r>
    </w:p>
    <w:p w:rsidR="00874A3F" w:rsidRPr="00C55829" w:rsidRDefault="00874A3F" w:rsidP="001C354C">
      <w:pPr>
        <w:numPr>
          <w:ilvl w:val="0"/>
          <w:numId w:val="2"/>
        </w:numPr>
        <w:tabs>
          <w:tab w:val="clear" w:pos="1080"/>
          <w:tab w:val="num" w:pos="1162"/>
        </w:tabs>
        <w:spacing w:beforeLines="50" w:before="190"/>
        <w:ind w:left="1077" w:hanging="1077"/>
        <w:rPr>
          <w:rFonts w:ascii="標楷體" w:eastAsia="標楷體"/>
          <w:b/>
          <w:bCs/>
          <w:color w:val="000000"/>
          <w:sz w:val="28"/>
        </w:rPr>
      </w:pPr>
      <w:r w:rsidRPr="00C55829">
        <w:rPr>
          <w:rFonts w:ascii="標楷體" w:eastAsia="標楷體" w:hint="eastAsia"/>
          <w:b/>
          <w:bCs/>
          <w:color w:val="000000"/>
          <w:sz w:val="28"/>
        </w:rPr>
        <w:t>申請辦法</w:t>
      </w:r>
    </w:p>
    <w:p w:rsidR="00874A3F" w:rsidRPr="00304292" w:rsidRDefault="008B0DA2" w:rsidP="00874A3F">
      <w:pPr>
        <w:numPr>
          <w:ilvl w:val="0"/>
          <w:numId w:val="3"/>
        </w:numPr>
        <w:tabs>
          <w:tab w:val="num" w:pos="1080"/>
        </w:tabs>
        <w:ind w:left="1036" w:hanging="616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實習生須由學校正式發文申請，本中心予學校回函或學生實習申請</w:t>
      </w:r>
      <w:r w:rsidR="00874A3F" w:rsidRPr="00304292">
        <w:rPr>
          <w:rFonts w:ascii="標楷體" w:eastAsia="標楷體" w:hint="eastAsia"/>
          <w:sz w:val="26"/>
          <w:szCs w:val="26"/>
        </w:rPr>
        <w:t>表等其他方式為之。</w:t>
      </w:r>
    </w:p>
    <w:p w:rsidR="00874A3F" w:rsidRPr="00304292" w:rsidRDefault="00874A3F" w:rsidP="00874A3F">
      <w:pPr>
        <w:numPr>
          <w:ilvl w:val="0"/>
          <w:numId w:val="3"/>
        </w:numPr>
        <w:tabs>
          <w:tab w:val="num" w:pos="1080"/>
          <w:tab w:val="num" w:pos="1440"/>
        </w:tabs>
        <w:ind w:left="1036" w:hanging="616"/>
        <w:rPr>
          <w:rFonts w:ascii="標楷體" w:eastAsia="標楷體"/>
          <w:sz w:val="26"/>
          <w:szCs w:val="26"/>
        </w:rPr>
      </w:pPr>
      <w:r w:rsidRPr="00304292">
        <w:rPr>
          <w:rFonts w:ascii="標楷體" w:eastAsia="標楷體" w:hint="eastAsia"/>
          <w:sz w:val="26"/>
          <w:szCs w:val="26"/>
        </w:rPr>
        <w:t>請備妥下列申請文件，郵寄至「臺北市</w:t>
      </w:r>
      <w:r>
        <w:rPr>
          <w:rFonts w:ascii="標楷體" w:eastAsia="標楷體" w:hint="eastAsia"/>
          <w:sz w:val="26"/>
          <w:szCs w:val="26"/>
        </w:rPr>
        <w:t>中山區</w:t>
      </w:r>
      <w:r w:rsidRPr="00304292">
        <w:rPr>
          <w:rFonts w:ascii="標楷體" w:eastAsia="標楷體" w:hint="eastAsia"/>
          <w:sz w:val="26"/>
          <w:szCs w:val="26"/>
        </w:rPr>
        <w:t>新生北路2段101巷2號/臺北市中山老人住宅暨服務中心」，並</w:t>
      </w:r>
      <w:r w:rsidR="000E79DE" w:rsidRPr="006C2404">
        <w:rPr>
          <w:rFonts w:ascii="標楷體" w:eastAsia="標楷體" w:hint="eastAsia"/>
          <w:b/>
          <w:sz w:val="26"/>
          <w:szCs w:val="26"/>
        </w:rPr>
        <w:t>務必</w:t>
      </w:r>
      <w:r w:rsidRPr="006C2404">
        <w:rPr>
          <w:rFonts w:ascii="標楷體" w:eastAsia="標楷體" w:hint="eastAsia"/>
          <w:b/>
          <w:sz w:val="26"/>
          <w:szCs w:val="26"/>
        </w:rPr>
        <w:t>於信封上註明</w:t>
      </w:r>
      <w:r w:rsidR="006C2404">
        <w:rPr>
          <w:rFonts w:ascii="標楷體" w:eastAsia="標楷體" w:hint="eastAsia"/>
          <w:b/>
          <w:sz w:val="26"/>
          <w:szCs w:val="26"/>
        </w:rPr>
        <w:t>欲</w:t>
      </w:r>
      <w:r w:rsidRPr="006C2404">
        <w:rPr>
          <w:rFonts w:ascii="標楷體" w:eastAsia="標楷體" w:hint="eastAsia"/>
          <w:b/>
          <w:sz w:val="26"/>
          <w:szCs w:val="26"/>
        </w:rPr>
        <w:t>申請</w:t>
      </w:r>
      <w:r w:rsidR="006C2404" w:rsidRPr="006C2404">
        <w:rPr>
          <w:rFonts w:ascii="標楷體" w:eastAsia="標楷體" w:hint="eastAsia"/>
          <w:b/>
          <w:sz w:val="26"/>
          <w:szCs w:val="26"/>
        </w:rPr>
        <w:t>實習部門</w:t>
      </w:r>
      <w:r w:rsidR="009953BA" w:rsidRPr="006C2404">
        <w:rPr>
          <w:rFonts w:ascii="標楷體" w:eastAsia="標楷體" w:hint="eastAsia"/>
          <w:b/>
          <w:sz w:val="26"/>
          <w:szCs w:val="26"/>
        </w:rPr>
        <w:t>與申請</w:t>
      </w:r>
      <w:r w:rsidR="006C2404" w:rsidRPr="006C2404">
        <w:rPr>
          <w:rFonts w:ascii="標楷體" w:eastAsia="標楷體" w:hint="eastAsia"/>
          <w:b/>
          <w:sz w:val="26"/>
          <w:szCs w:val="26"/>
        </w:rPr>
        <w:t>項目</w:t>
      </w:r>
      <w:r w:rsidRPr="00304292">
        <w:rPr>
          <w:rFonts w:ascii="標楷體" w:eastAsia="標楷體" w:hint="eastAsia"/>
          <w:sz w:val="26"/>
          <w:szCs w:val="26"/>
        </w:rPr>
        <w:t>。</w:t>
      </w:r>
    </w:p>
    <w:p w:rsidR="00874A3F" w:rsidRPr="00304292" w:rsidRDefault="008B6D99" w:rsidP="00874A3F">
      <w:pPr>
        <w:ind w:left="1560" w:hanging="736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(一)</w:t>
      </w:r>
      <w:r w:rsidR="00874A3F" w:rsidRPr="00304292">
        <w:rPr>
          <w:rFonts w:ascii="標楷體" w:eastAsia="標楷體" w:hint="eastAsia"/>
          <w:sz w:val="26"/>
          <w:szCs w:val="26"/>
        </w:rPr>
        <w:t>實習計畫書：</w:t>
      </w:r>
      <w:r w:rsidR="00462A3B">
        <w:rPr>
          <w:rFonts w:ascii="標楷體" w:eastAsia="標楷體" w:hint="eastAsia"/>
          <w:sz w:val="26"/>
          <w:szCs w:val="26"/>
        </w:rPr>
        <w:t>為搭配實習督導人選之安排及職前訓練</w:t>
      </w:r>
      <w:r w:rsidR="00874A3F" w:rsidRPr="00304292">
        <w:rPr>
          <w:rFonts w:ascii="標楷體" w:eastAsia="標楷體" w:hint="eastAsia"/>
          <w:sz w:val="26"/>
          <w:szCs w:val="26"/>
        </w:rPr>
        <w:t>，</w:t>
      </w:r>
      <w:r w:rsidR="003C7DFB">
        <w:rPr>
          <w:rFonts w:ascii="標楷體" w:eastAsia="標楷體" w:hint="eastAsia"/>
          <w:b/>
          <w:sz w:val="26"/>
          <w:szCs w:val="26"/>
        </w:rPr>
        <w:t>老服中心、日照中心、</w:t>
      </w:r>
      <w:r w:rsidR="00874A3F" w:rsidRPr="00597DAA">
        <w:rPr>
          <w:rFonts w:ascii="標楷體" w:eastAsia="標楷體" w:hint="eastAsia"/>
          <w:b/>
          <w:sz w:val="26"/>
          <w:szCs w:val="26"/>
        </w:rPr>
        <w:t>老人住宅</w:t>
      </w:r>
      <w:r w:rsidR="003C7DFB">
        <w:rPr>
          <w:rFonts w:ascii="標楷體" w:eastAsia="標楷體" w:hint="eastAsia"/>
          <w:b/>
          <w:sz w:val="26"/>
          <w:szCs w:val="26"/>
        </w:rPr>
        <w:t>及失智據點</w:t>
      </w:r>
      <w:r w:rsidR="00874A3F" w:rsidRPr="001F7CA5">
        <w:rPr>
          <w:rFonts w:ascii="標楷體" w:eastAsia="標楷體" w:hint="eastAsia"/>
          <w:b/>
          <w:sz w:val="26"/>
          <w:szCs w:val="26"/>
          <w:u w:val="single"/>
        </w:rPr>
        <w:t>僅能擇一申請</w:t>
      </w:r>
      <w:r w:rsidR="00874A3F" w:rsidRPr="00304292">
        <w:rPr>
          <w:rFonts w:ascii="標楷體" w:eastAsia="標楷體" w:hint="eastAsia"/>
          <w:sz w:val="26"/>
          <w:szCs w:val="26"/>
        </w:rPr>
        <w:t>。</w:t>
      </w:r>
    </w:p>
    <w:p w:rsidR="00874A3F" w:rsidRPr="00304292" w:rsidRDefault="008B6D99" w:rsidP="00874A3F">
      <w:pPr>
        <w:tabs>
          <w:tab w:val="num" w:pos="1440"/>
        </w:tabs>
        <w:ind w:left="1440" w:hanging="616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(二)</w:t>
      </w:r>
      <w:r w:rsidR="00874A3F" w:rsidRPr="00304292">
        <w:rPr>
          <w:rFonts w:ascii="標楷體" w:eastAsia="標楷體" w:hint="eastAsia"/>
          <w:sz w:val="26"/>
          <w:szCs w:val="26"/>
        </w:rPr>
        <w:t>自傳（請以</w:t>
      </w:r>
      <w:r w:rsidR="00874A3F" w:rsidRPr="00304292">
        <w:rPr>
          <w:rFonts w:ascii="標楷體" w:eastAsia="標楷體"/>
          <w:sz w:val="26"/>
          <w:szCs w:val="26"/>
        </w:rPr>
        <w:t>A4</w:t>
      </w:r>
      <w:r w:rsidR="00874A3F" w:rsidRPr="00304292">
        <w:rPr>
          <w:rFonts w:ascii="標楷體" w:eastAsia="標楷體" w:hint="eastAsia"/>
          <w:sz w:val="26"/>
          <w:szCs w:val="26"/>
        </w:rPr>
        <w:t>格式二張為限）。</w:t>
      </w:r>
    </w:p>
    <w:p w:rsidR="00874A3F" w:rsidRDefault="008B6D99" w:rsidP="00874A3F">
      <w:pPr>
        <w:tabs>
          <w:tab w:val="num" w:pos="1440"/>
        </w:tabs>
        <w:ind w:left="1440" w:hanging="616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(三)</w:t>
      </w:r>
      <w:r w:rsidR="00874A3F" w:rsidRPr="00304292">
        <w:rPr>
          <w:rFonts w:ascii="標楷體" w:eastAsia="標楷體" w:hint="eastAsia"/>
          <w:sz w:val="26"/>
          <w:szCs w:val="26"/>
        </w:rPr>
        <w:t>在校歷年成績單影本。</w:t>
      </w:r>
    </w:p>
    <w:p w:rsidR="008B6D99" w:rsidRPr="008B6D99" w:rsidRDefault="008B6D99" w:rsidP="008B6D99">
      <w:pPr>
        <w:tabs>
          <w:tab w:val="num" w:pos="1440"/>
        </w:tabs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</w:t>
      </w:r>
      <w:r w:rsidRPr="008B6D99">
        <w:rPr>
          <w:rFonts w:ascii="標楷體" w:eastAsia="標楷體" w:hint="eastAsia"/>
          <w:sz w:val="26"/>
          <w:szCs w:val="26"/>
        </w:rPr>
        <w:t>(四)其他：</w:t>
      </w:r>
      <w:r>
        <w:rPr>
          <w:rFonts w:ascii="標楷體" w:eastAsia="標楷體" w:hint="eastAsia"/>
          <w:sz w:val="26"/>
          <w:szCs w:val="26"/>
        </w:rPr>
        <w:t>申請者欲補充之資料。</w:t>
      </w:r>
    </w:p>
    <w:p w:rsidR="00874A3F" w:rsidRPr="00304292" w:rsidRDefault="00874A3F" w:rsidP="00874A3F">
      <w:pPr>
        <w:numPr>
          <w:ilvl w:val="0"/>
          <w:numId w:val="3"/>
        </w:numPr>
        <w:tabs>
          <w:tab w:val="num" w:pos="1080"/>
        </w:tabs>
        <w:ind w:left="1036" w:hanging="616"/>
        <w:rPr>
          <w:rFonts w:ascii="標楷體" w:eastAsia="標楷體"/>
          <w:sz w:val="26"/>
          <w:szCs w:val="26"/>
        </w:rPr>
      </w:pPr>
      <w:r w:rsidRPr="00304292">
        <w:rPr>
          <w:rFonts w:ascii="標楷體" w:eastAsia="標楷體" w:hint="eastAsia"/>
          <w:sz w:val="26"/>
          <w:szCs w:val="26"/>
        </w:rPr>
        <w:t>申請時間為</w:t>
      </w:r>
      <w:r w:rsidR="002C0C8A">
        <w:rPr>
          <w:rFonts w:ascii="標楷體" w:eastAsia="標楷體" w:hint="eastAsia"/>
          <w:sz w:val="26"/>
          <w:szCs w:val="26"/>
        </w:rPr>
        <w:t>隨到隨審</w:t>
      </w:r>
      <w:r w:rsidRPr="00304292">
        <w:rPr>
          <w:rFonts w:ascii="標楷體" w:eastAsia="標楷體" w:hint="eastAsia"/>
          <w:sz w:val="26"/>
          <w:szCs w:val="26"/>
        </w:rPr>
        <w:t>，額滿即止。</w:t>
      </w:r>
    </w:p>
    <w:p w:rsidR="00874A3F" w:rsidRPr="00304292" w:rsidRDefault="00874A3F" w:rsidP="00874A3F">
      <w:pPr>
        <w:numPr>
          <w:ilvl w:val="0"/>
          <w:numId w:val="3"/>
        </w:numPr>
        <w:tabs>
          <w:tab w:val="num" w:pos="1080"/>
        </w:tabs>
        <w:ind w:left="1036" w:hanging="616"/>
        <w:rPr>
          <w:rFonts w:ascii="標楷體" w:eastAsia="標楷體"/>
          <w:sz w:val="26"/>
          <w:szCs w:val="26"/>
        </w:rPr>
      </w:pPr>
      <w:r w:rsidRPr="00304292">
        <w:rPr>
          <w:rFonts w:ascii="標楷體" w:eastAsia="標楷體" w:hint="eastAsia"/>
          <w:sz w:val="26"/>
          <w:szCs w:val="26"/>
        </w:rPr>
        <w:t>本中心收到申請文件，經書面資格審查通過後，將發函請學校通知申請人參加面</w:t>
      </w:r>
      <w:r>
        <w:rPr>
          <w:rFonts w:ascii="標楷體" w:eastAsia="標楷體" w:hint="eastAsia"/>
          <w:sz w:val="26"/>
          <w:szCs w:val="26"/>
        </w:rPr>
        <w:t>談</w:t>
      </w:r>
      <w:r w:rsidRPr="00304292">
        <w:rPr>
          <w:rFonts w:ascii="標楷體" w:eastAsia="標楷體" w:hint="eastAsia"/>
          <w:sz w:val="26"/>
          <w:szCs w:val="26"/>
        </w:rPr>
        <w:t>，合格者將如期安排實習進度。</w:t>
      </w:r>
    </w:p>
    <w:p w:rsidR="00874A3F" w:rsidRPr="00C55829" w:rsidRDefault="00874A3F" w:rsidP="001C354C">
      <w:pPr>
        <w:numPr>
          <w:ilvl w:val="0"/>
          <w:numId w:val="2"/>
        </w:numPr>
        <w:spacing w:beforeLines="50" w:before="190"/>
        <w:ind w:left="1174" w:hanging="1174"/>
        <w:rPr>
          <w:rFonts w:ascii="標楷體" w:eastAsia="標楷體"/>
          <w:b/>
          <w:bCs/>
          <w:color w:val="000000"/>
          <w:sz w:val="28"/>
        </w:rPr>
      </w:pPr>
      <w:r w:rsidRPr="00C55829">
        <w:rPr>
          <w:rFonts w:ascii="標楷體" w:eastAsia="標楷體" w:hint="eastAsia"/>
          <w:b/>
          <w:bCs/>
          <w:color w:val="000000"/>
          <w:sz w:val="28"/>
        </w:rPr>
        <w:t>其他</w:t>
      </w:r>
    </w:p>
    <w:p w:rsidR="00874A3F" w:rsidRPr="00597DAA" w:rsidRDefault="00874A3F" w:rsidP="00874A3F">
      <w:pPr>
        <w:ind w:left="900"/>
        <w:rPr>
          <w:rFonts w:ascii="標楷體" w:eastAsia="標楷體" w:hAnsi="標楷體"/>
          <w:sz w:val="26"/>
          <w:szCs w:val="26"/>
        </w:rPr>
      </w:pPr>
      <w:r w:rsidRPr="00597DAA">
        <w:rPr>
          <w:rFonts w:ascii="標楷體" w:eastAsia="標楷體" w:hint="eastAsia"/>
          <w:color w:val="000000"/>
          <w:sz w:val="26"/>
          <w:szCs w:val="26"/>
        </w:rPr>
        <w:t>本辦法若有更新修訂，將會另行通告。</w:t>
      </w:r>
    </w:p>
    <w:p w:rsidR="00152199" w:rsidRPr="00874A3F" w:rsidRDefault="00152199" w:rsidP="00874A3F">
      <w:pPr>
        <w:spacing w:line="500" w:lineRule="exact"/>
        <w:jc w:val="center"/>
        <w:rPr>
          <w:rFonts w:ascii="標楷體" w:eastAsia="標楷體" w:hAnsi="標楷體"/>
          <w:sz w:val="26"/>
          <w:szCs w:val="26"/>
        </w:rPr>
      </w:pPr>
    </w:p>
    <w:sectPr w:rsidR="00152199" w:rsidRPr="00874A3F" w:rsidSect="00B334B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851" w:footer="850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BA" w:rsidRDefault="005679BA">
      <w:r>
        <w:separator/>
      </w:r>
    </w:p>
  </w:endnote>
  <w:endnote w:type="continuationSeparator" w:id="0">
    <w:p w:rsidR="005679BA" w:rsidRDefault="0056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03" w:rsidRDefault="00640A03">
    <w:pPr>
      <w:pStyle w:val="a5"/>
    </w:pPr>
    <w:r w:rsidRPr="004F7BBA">
      <w:t xml:space="preserve">Page </w:t>
    </w:r>
    <w:r w:rsidR="00D03461">
      <w:fldChar w:fldCharType="begin"/>
    </w:r>
    <w:r w:rsidR="00AB21DD">
      <w:instrText xml:space="preserve"> PAGE </w:instrText>
    </w:r>
    <w:r w:rsidR="00D03461">
      <w:fldChar w:fldCharType="separate"/>
    </w:r>
    <w:r w:rsidR="00642199">
      <w:rPr>
        <w:noProof/>
      </w:rPr>
      <w:t>2</w:t>
    </w:r>
    <w:r w:rsidR="00D03461">
      <w:rPr>
        <w:noProof/>
      </w:rPr>
      <w:fldChar w:fldCharType="end"/>
    </w:r>
    <w:r w:rsidRPr="004F7BBA">
      <w:t xml:space="preserve"> of </w:t>
    </w:r>
    <w:r w:rsidR="00D03461">
      <w:fldChar w:fldCharType="begin"/>
    </w:r>
    <w:r w:rsidR="00450BFB">
      <w:instrText xml:space="preserve"> NUMPAGES </w:instrText>
    </w:r>
    <w:r w:rsidR="00D03461">
      <w:fldChar w:fldCharType="separate"/>
    </w:r>
    <w:r w:rsidR="00642199">
      <w:rPr>
        <w:noProof/>
      </w:rPr>
      <w:t>5</w:t>
    </w:r>
    <w:r w:rsidR="00D03461">
      <w:rPr>
        <w:noProof/>
      </w:rPr>
      <w:fldChar w:fldCharType="end"/>
    </w:r>
    <w:r>
      <w:rPr>
        <w:rFonts w:hint="eastAsia"/>
      </w:rPr>
      <w:t xml:space="preserve">                                          </w:t>
    </w:r>
    <w:r w:rsidR="00527210">
      <w:rPr>
        <w:rFonts w:hint="eastAsia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BA" w:rsidRDefault="005679BA">
      <w:r>
        <w:separator/>
      </w:r>
    </w:p>
  </w:footnote>
  <w:footnote w:type="continuationSeparator" w:id="0">
    <w:p w:rsidR="005679BA" w:rsidRDefault="0056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66" w:rsidRDefault="0064219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7760" o:spid="_x0000_s2054" type="#_x0000_t75" style="position:absolute;margin-left:0;margin-top:0;width:170.5pt;height:170.5pt;z-index:-251657216;mso-position-horizontal:center;mso-position-horizontal-relative:margin;mso-position-vertical:center;mso-position-vertical-relative:margin" o:allowincell="f">
          <v:imagedata r:id="rId1" o:title="健順黑底(CS4)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66" w:rsidRDefault="005B3DBF" w:rsidP="005B3DBF">
    <w:pPr>
      <w:pStyle w:val="a3"/>
      <w:ind w:leftChars="236" w:left="566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5EE4F2D" wp14:editId="72601D07">
          <wp:simplePos x="0" y="0"/>
          <wp:positionH relativeFrom="column">
            <wp:posOffset>-120015</wp:posOffset>
          </wp:positionH>
          <wp:positionV relativeFrom="paragraph">
            <wp:posOffset>-45085</wp:posOffset>
          </wp:positionV>
          <wp:extent cx="288000" cy="2880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健順黑底(CS4)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2199">
      <w:rPr>
        <w:rFonts w:ascii="標楷體" w:eastAsia="標楷體" w:hAnsi="標楷體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7761" o:spid="_x0000_s2055" type="#_x0000_t75" style="position:absolute;left:0;text-align:left;margin-left:0;margin-top:0;width:170.5pt;height:170.5pt;z-index:-251656192;mso-position-horizontal:center;mso-position-horizontal-relative:margin;mso-position-vertical:center;mso-position-vertical-relative:margin" o:allowincell="f">
          <v:imagedata r:id="rId2" o:title="健順黑底(CS4)png" gain="19661f" blacklevel="22938f"/>
          <w10:wrap anchorx="margin" anchory="margin"/>
        </v:shape>
      </w:pict>
    </w:r>
    <w:bookmarkStart w:id="1" w:name="OLE_LINK1"/>
    <w:r w:rsidR="00395E66">
      <w:rPr>
        <w:rFonts w:ascii="標楷體" w:eastAsia="標楷體" w:hAnsi="標楷體" w:hint="eastAsia"/>
        <w:sz w:val="24"/>
        <w:szCs w:val="24"/>
      </w:rPr>
      <w:t>財團法人台灣省私立健順養護中心受託經營管理</w:t>
    </w:r>
    <w:bookmarkEnd w:id="1"/>
    <w:r w:rsidR="00395E66">
      <w:rPr>
        <w:rFonts w:ascii="標楷體" w:eastAsia="標楷體" w:hAnsi="標楷體" w:hint="eastAsia"/>
        <w:sz w:val="24"/>
        <w:szCs w:val="24"/>
      </w:rPr>
      <w:t xml:space="preserve">               </w:t>
    </w:r>
    <w:r w:rsidR="00AE5FCA">
      <w:rPr>
        <w:rFonts w:ascii="標楷體" w:eastAsia="標楷體" w:hAnsi="標楷體" w:hint="eastAsia"/>
        <w:sz w:val="24"/>
        <w:szCs w:val="24"/>
      </w:rPr>
      <w:t>2022/09/15</w:t>
    </w:r>
    <w:r w:rsidR="00395E66">
      <w:rPr>
        <w:rFonts w:ascii="標楷體" w:eastAsia="標楷體" w:hAnsi="標楷體" w:hint="eastAsia"/>
        <w:sz w:val="24"/>
        <w:szCs w:val="24"/>
      </w:rPr>
      <w:t xml:space="preserve"> 修訂版</w:t>
    </w:r>
  </w:p>
  <w:p w:rsidR="005F5080" w:rsidRPr="00395E66" w:rsidRDefault="005F5080" w:rsidP="00395E66">
    <w:pPr>
      <w:pStyle w:val="a3"/>
      <w:ind w:firstLineChars="59" w:firstLine="11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66" w:rsidRDefault="0064219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7759" o:spid="_x0000_s2053" type="#_x0000_t75" style="position:absolute;margin-left:0;margin-top:0;width:170.5pt;height:170.5pt;z-index:-251658240;mso-position-horizontal:center;mso-position-horizontal-relative:margin;mso-position-vertical:center;mso-position-vertical-relative:margin" o:allowincell="f">
          <v:imagedata r:id="rId1" o:title="健順黑底(CS4)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53A"/>
    <w:multiLevelType w:val="hybridMultilevel"/>
    <w:tmpl w:val="0DE20F32"/>
    <w:lvl w:ilvl="0" w:tplc="7B364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21B23"/>
    <w:multiLevelType w:val="hybridMultilevel"/>
    <w:tmpl w:val="56766736"/>
    <w:lvl w:ilvl="0" w:tplc="7B364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7B720C"/>
    <w:multiLevelType w:val="hybridMultilevel"/>
    <w:tmpl w:val="F548702A"/>
    <w:lvl w:ilvl="0" w:tplc="7B364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50046"/>
    <w:multiLevelType w:val="hybridMultilevel"/>
    <w:tmpl w:val="93E2EDA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3A1607"/>
    <w:multiLevelType w:val="hybridMultilevel"/>
    <w:tmpl w:val="74A2EE5E"/>
    <w:lvl w:ilvl="0" w:tplc="558C7166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468E396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8B2093"/>
    <w:multiLevelType w:val="hybridMultilevel"/>
    <w:tmpl w:val="496AF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C35153"/>
    <w:multiLevelType w:val="hybridMultilevel"/>
    <w:tmpl w:val="1C6A6BA4"/>
    <w:lvl w:ilvl="0" w:tplc="F468E396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3A649B9C">
      <w:start w:val="1"/>
      <w:numFmt w:val="bullet"/>
      <w:lvlText w:val="＊"/>
      <w:lvlJc w:val="left"/>
      <w:pPr>
        <w:tabs>
          <w:tab w:val="num" w:pos="1266"/>
        </w:tabs>
        <w:ind w:left="1266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7" w15:restartNumberingAfterBreak="0">
    <w:nsid w:val="39CB6CC1"/>
    <w:multiLevelType w:val="hybridMultilevel"/>
    <w:tmpl w:val="04E8774A"/>
    <w:lvl w:ilvl="0" w:tplc="F468E396">
      <w:start w:val="1"/>
      <w:numFmt w:val="taiwaneseCountingThousand"/>
      <w:lvlText w:val="%1、"/>
      <w:lvlJc w:val="left"/>
      <w:pPr>
        <w:tabs>
          <w:tab w:val="num" w:pos="1862"/>
        </w:tabs>
        <w:ind w:left="18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8" w15:restartNumberingAfterBreak="0">
    <w:nsid w:val="42EC1743"/>
    <w:multiLevelType w:val="hybridMultilevel"/>
    <w:tmpl w:val="12F6A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9435A2"/>
    <w:multiLevelType w:val="hybridMultilevel"/>
    <w:tmpl w:val="97ECB2DC"/>
    <w:lvl w:ilvl="0" w:tplc="7B364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2D3BF0"/>
    <w:multiLevelType w:val="hybridMultilevel"/>
    <w:tmpl w:val="91E8EE46"/>
    <w:lvl w:ilvl="0" w:tplc="7B364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542ECE"/>
    <w:multiLevelType w:val="hybridMultilevel"/>
    <w:tmpl w:val="D5047202"/>
    <w:lvl w:ilvl="0" w:tplc="152A61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533EA1"/>
    <w:multiLevelType w:val="hybridMultilevel"/>
    <w:tmpl w:val="E3C20F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6C5981"/>
    <w:multiLevelType w:val="hybridMultilevel"/>
    <w:tmpl w:val="DD5A852C"/>
    <w:lvl w:ilvl="0" w:tplc="7B364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985A8E"/>
    <w:multiLevelType w:val="hybridMultilevel"/>
    <w:tmpl w:val="FC026CFE"/>
    <w:lvl w:ilvl="0" w:tplc="7B364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11"/>
  </w:num>
  <w:num w:numId="11">
    <w:abstractNumId w:val="14"/>
  </w:num>
  <w:num w:numId="12">
    <w:abstractNumId w:val="1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16"/>
    <w:rsid w:val="000161B8"/>
    <w:rsid w:val="00027F82"/>
    <w:rsid w:val="00057717"/>
    <w:rsid w:val="00096ABD"/>
    <w:rsid w:val="000C5761"/>
    <w:rsid w:val="000E587C"/>
    <w:rsid w:val="000E79DE"/>
    <w:rsid w:val="000E7AD9"/>
    <w:rsid w:val="000F6B64"/>
    <w:rsid w:val="00116547"/>
    <w:rsid w:val="00146B1A"/>
    <w:rsid w:val="00152199"/>
    <w:rsid w:val="0015595C"/>
    <w:rsid w:val="00163B57"/>
    <w:rsid w:val="0016660C"/>
    <w:rsid w:val="00173E94"/>
    <w:rsid w:val="00182C31"/>
    <w:rsid w:val="001878E2"/>
    <w:rsid w:val="001947C6"/>
    <w:rsid w:val="001B1EEF"/>
    <w:rsid w:val="001B4467"/>
    <w:rsid w:val="001C113E"/>
    <w:rsid w:val="001C354C"/>
    <w:rsid w:val="001D696A"/>
    <w:rsid w:val="001F7CA5"/>
    <w:rsid w:val="002008A2"/>
    <w:rsid w:val="00235B67"/>
    <w:rsid w:val="00241289"/>
    <w:rsid w:val="00243278"/>
    <w:rsid w:val="00255D2B"/>
    <w:rsid w:val="002617D7"/>
    <w:rsid w:val="00287648"/>
    <w:rsid w:val="002C0C8A"/>
    <w:rsid w:val="002E10FE"/>
    <w:rsid w:val="002F0C62"/>
    <w:rsid w:val="00304292"/>
    <w:rsid w:val="003300AF"/>
    <w:rsid w:val="0033515E"/>
    <w:rsid w:val="00336F45"/>
    <w:rsid w:val="00355B93"/>
    <w:rsid w:val="003764BB"/>
    <w:rsid w:val="00386B60"/>
    <w:rsid w:val="00395E66"/>
    <w:rsid w:val="003C1665"/>
    <w:rsid w:val="003C7DFB"/>
    <w:rsid w:val="003F1254"/>
    <w:rsid w:val="004129E0"/>
    <w:rsid w:val="00414313"/>
    <w:rsid w:val="00422577"/>
    <w:rsid w:val="00425006"/>
    <w:rsid w:val="00450BFB"/>
    <w:rsid w:val="0045446B"/>
    <w:rsid w:val="0045623D"/>
    <w:rsid w:val="00462A3B"/>
    <w:rsid w:val="00495234"/>
    <w:rsid w:val="004A762D"/>
    <w:rsid w:val="004B268D"/>
    <w:rsid w:val="004D4999"/>
    <w:rsid w:val="004D78B8"/>
    <w:rsid w:val="004F0E58"/>
    <w:rsid w:val="005047A3"/>
    <w:rsid w:val="00513D16"/>
    <w:rsid w:val="00527210"/>
    <w:rsid w:val="00527576"/>
    <w:rsid w:val="00555570"/>
    <w:rsid w:val="005679BA"/>
    <w:rsid w:val="00572410"/>
    <w:rsid w:val="00584E7D"/>
    <w:rsid w:val="0058730C"/>
    <w:rsid w:val="00590B73"/>
    <w:rsid w:val="00596BE5"/>
    <w:rsid w:val="00597DAA"/>
    <w:rsid w:val="005A2E3C"/>
    <w:rsid w:val="005B3DBF"/>
    <w:rsid w:val="005C2114"/>
    <w:rsid w:val="005C377D"/>
    <w:rsid w:val="005D3035"/>
    <w:rsid w:val="005D5EE3"/>
    <w:rsid w:val="005F2757"/>
    <w:rsid w:val="005F3BCC"/>
    <w:rsid w:val="005F5080"/>
    <w:rsid w:val="005F6B9D"/>
    <w:rsid w:val="005F7D38"/>
    <w:rsid w:val="006107D3"/>
    <w:rsid w:val="00610AC6"/>
    <w:rsid w:val="00610F99"/>
    <w:rsid w:val="00635AA0"/>
    <w:rsid w:val="00640A03"/>
    <w:rsid w:val="00642199"/>
    <w:rsid w:val="00647672"/>
    <w:rsid w:val="0067562E"/>
    <w:rsid w:val="00675B0D"/>
    <w:rsid w:val="006C2404"/>
    <w:rsid w:val="006C2AD7"/>
    <w:rsid w:val="006F0D37"/>
    <w:rsid w:val="006F1CD5"/>
    <w:rsid w:val="006F2E12"/>
    <w:rsid w:val="007179CA"/>
    <w:rsid w:val="0078425E"/>
    <w:rsid w:val="00793398"/>
    <w:rsid w:val="007A167B"/>
    <w:rsid w:val="007D15F4"/>
    <w:rsid w:val="007F1E25"/>
    <w:rsid w:val="008050F9"/>
    <w:rsid w:val="00820364"/>
    <w:rsid w:val="008254C1"/>
    <w:rsid w:val="008356E9"/>
    <w:rsid w:val="00835B12"/>
    <w:rsid w:val="00842A4D"/>
    <w:rsid w:val="008517B6"/>
    <w:rsid w:val="008556C8"/>
    <w:rsid w:val="008702F5"/>
    <w:rsid w:val="00871DDB"/>
    <w:rsid w:val="0087219D"/>
    <w:rsid w:val="00873AAC"/>
    <w:rsid w:val="00874A3F"/>
    <w:rsid w:val="008A2C42"/>
    <w:rsid w:val="008A6415"/>
    <w:rsid w:val="008B0DA2"/>
    <w:rsid w:val="008B53DB"/>
    <w:rsid w:val="008B6D99"/>
    <w:rsid w:val="008E25D1"/>
    <w:rsid w:val="00921326"/>
    <w:rsid w:val="00930F24"/>
    <w:rsid w:val="009530FC"/>
    <w:rsid w:val="00957F43"/>
    <w:rsid w:val="0098378E"/>
    <w:rsid w:val="009953BA"/>
    <w:rsid w:val="009A1A43"/>
    <w:rsid w:val="009A3F35"/>
    <w:rsid w:val="009D126C"/>
    <w:rsid w:val="00A0139F"/>
    <w:rsid w:val="00A147CF"/>
    <w:rsid w:val="00A25850"/>
    <w:rsid w:val="00A611A4"/>
    <w:rsid w:val="00A773DC"/>
    <w:rsid w:val="00A8460F"/>
    <w:rsid w:val="00A8690A"/>
    <w:rsid w:val="00A925FD"/>
    <w:rsid w:val="00A979B2"/>
    <w:rsid w:val="00AA6597"/>
    <w:rsid w:val="00AB21DD"/>
    <w:rsid w:val="00AB59F1"/>
    <w:rsid w:val="00AC4CB2"/>
    <w:rsid w:val="00AD6380"/>
    <w:rsid w:val="00AE5FCA"/>
    <w:rsid w:val="00AF0B5A"/>
    <w:rsid w:val="00B05825"/>
    <w:rsid w:val="00B073C2"/>
    <w:rsid w:val="00B334B9"/>
    <w:rsid w:val="00B61A31"/>
    <w:rsid w:val="00B61C0A"/>
    <w:rsid w:val="00B666E7"/>
    <w:rsid w:val="00B73741"/>
    <w:rsid w:val="00BB7375"/>
    <w:rsid w:val="00BC7239"/>
    <w:rsid w:val="00BD1AC9"/>
    <w:rsid w:val="00BF2EC1"/>
    <w:rsid w:val="00C03FA1"/>
    <w:rsid w:val="00C35059"/>
    <w:rsid w:val="00C36BEC"/>
    <w:rsid w:val="00C501BC"/>
    <w:rsid w:val="00C61871"/>
    <w:rsid w:val="00C761ED"/>
    <w:rsid w:val="00C83B37"/>
    <w:rsid w:val="00CA0CAB"/>
    <w:rsid w:val="00CA7B7F"/>
    <w:rsid w:val="00CB0D07"/>
    <w:rsid w:val="00CC78FF"/>
    <w:rsid w:val="00CD1BCC"/>
    <w:rsid w:val="00CD3B01"/>
    <w:rsid w:val="00D016BA"/>
    <w:rsid w:val="00D03461"/>
    <w:rsid w:val="00D05E53"/>
    <w:rsid w:val="00D11FC3"/>
    <w:rsid w:val="00D265AC"/>
    <w:rsid w:val="00D37D21"/>
    <w:rsid w:val="00D91844"/>
    <w:rsid w:val="00D93497"/>
    <w:rsid w:val="00DB56AD"/>
    <w:rsid w:val="00DE3EE6"/>
    <w:rsid w:val="00DF33EA"/>
    <w:rsid w:val="00DF394B"/>
    <w:rsid w:val="00E04996"/>
    <w:rsid w:val="00E076D3"/>
    <w:rsid w:val="00E07C2C"/>
    <w:rsid w:val="00E30519"/>
    <w:rsid w:val="00E37D45"/>
    <w:rsid w:val="00E6055F"/>
    <w:rsid w:val="00E618C2"/>
    <w:rsid w:val="00EC1AEF"/>
    <w:rsid w:val="00F00E6B"/>
    <w:rsid w:val="00F12E81"/>
    <w:rsid w:val="00F41C23"/>
    <w:rsid w:val="00F562B7"/>
    <w:rsid w:val="00F570DC"/>
    <w:rsid w:val="00F7547B"/>
    <w:rsid w:val="00F8588F"/>
    <w:rsid w:val="00FB0840"/>
    <w:rsid w:val="00FB7F28"/>
    <w:rsid w:val="00FC6737"/>
    <w:rsid w:val="00FD12E8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47D6C34F-AB72-434F-A36E-7B9BB83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13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13D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355B93"/>
  </w:style>
  <w:style w:type="paragraph" w:styleId="a8">
    <w:name w:val="Balloon Text"/>
    <w:basedOn w:val="a"/>
    <w:link w:val="a9"/>
    <w:rsid w:val="0078425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8425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rsid w:val="009D126C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9D126C"/>
    <w:rPr>
      <w:rFonts w:ascii="細明體" w:eastAsia="細明體" w:hAnsi="Courier New"/>
      <w:kern w:val="2"/>
      <w:sz w:val="24"/>
    </w:rPr>
  </w:style>
  <w:style w:type="character" w:customStyle="1" w:styleId="a4">
    <w:name w:val="頁首 字元"/>
    <w:basedOn w:val="a0"/>
    <w:link w:val="a3"/>
    <w:rsid w:val="00395E66"/>
    <w:rPr>
      <w:kern w:val="2"/>
    </w:rPr>
  </w:style>
  <w:style w:type="character" w:styleId="ac">
    <w:name w:val="annotation reference"/>
    <w:basedOn w:val="a0"/>
    <w:semiHidden/>
    <w:unhideWhenUsed/>
    <w:rsid w:val="00584E7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84E7D"/>
  </w:style>
  <w:style w:type="character" w:customStyle="1" w:styleId="ae">
    <w:name w:val="註解文字 字元"/>
    <w:basedOn w:val="a0"/>
    <w:link w:val="ad"/>
    <w:semiHidden/>
    <w:rsid w:val="00584E7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84E7D"/>
    <w:rPr>
      <w:b/>
      <w:bCs/>
    </w:rPr>
  </w:style>
  <w:style w:type="character" w:customStyle="1" w:styleId="af0">
    <w:name w:val="註解主旨 字元"/>
    <w:basedOn w:val="ae"/>
    <w:link w:val="af"/>
    <w:semiHidden/>
    <w:rsid w:val="00584E7D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5724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1950</Characters>
  <Application>Microsoft Office Word</Application>
  <DocSecurity>0</DocSecurity>
  <Lines>16</Lines>
  <Paragraphs>4</Paragraphs>
  <ScaleCrop>false</ScaleCrop>
  <Company>My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臺北市中山老人住宅暨服務中心</dc:title>
  <dc:creator>user</dc:creator>
  <cp:lastModifiedBy>建惟</cp:lastModifiedBy>
  <cp:revision>2</cp:revision>
  <cp:lastPrinted>2022-09-19T02:12:00Z</cp:lastPrinted>
  <dcterms:created xsi:type="dcterms:W3CDTF">2024-07-15T02:22:00Z</dcterms:created>
  <dcterms:modified xsi:type="dcterms:W3CDTF">2024-07-15T02:22:00Z</dcterms:modified>
</cp:coreProperties>
</file>